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88774A" w:rsidRPr="007E2AA5">
        <w:rPr>
          <w:b/>
          <w:lang w:val="en-US"/>
        </w:rPr>
        <w:t>1</w:t>
      </w:r>
      <w:r w:rsidR="000D4CC4">
        <w:rPr>
          <w:b/>
          <w:lang w:val="en-US"/>
        </w:rPr>
        <w:t>2</w:t>
      </w:r>
      <w:bookmarkStart w:id="0" w:name="_GoBack"/>
      <w:bookmarkEnd w:id="0"/>
    </w:p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</w:t>
      </w:r>
      <w:r w:rsidR="0085147A">
        <w:t xml:space="preserve">, phê </w:t>
      </w:r>
      <w:r w:rsidR="0085147A" w:rsidRPr="0085147A">
        <w:t>phán tư tưởng bè phái cục bộ</w:t>
      </w:r>
      <w:r w:rsidR="0085147A">
        <w:t>, lợi ích nhóm gây mất đoàn kết</w:t>
      </w:r>
      <w:r w:rsidR="0085147A" w:rsidRPr="0085147A">
        <w:t>, thái độ thờ ơ, thiếu trách nhiệm, thiếu ý thức xây dựng; các tệ nạn xã hội;</w:t>
      </w:r>
      <w:r w:rsidR="00CE1441">
        <w:t xml:space="preserve"> phản bác các luận điệu sai trái của các thế lực thù địch qua mạng xã hội facebook.</w:t>
      </w:r>
    </w:p>
    <w:p w:rsidR="00DB2658" w:rsidRPr="00A86651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Tiếp </w:t>
      </w:r>
      <w:r w:rsidR="00CE1441">
        <w:t>tục duy trì hoạt động của các t</w:t>
      </w:r>
      <w:r w:rsidRPr="00731A4E">
        <w:t>ổ</w:t>
      </w:r>
      <w:r w:rsidR="00CE1441">
        <w:t>, đội, nhóm TNXK, Thanh niên t</w:t>
      </w:r>
      <w:r>
        <w:t>ình nguyện, Thanh niên tự quản</w:t>
      </w:r>
      <w:r w:rsidRPr="00731A4E">
        <w:t>.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>Các chi đoàn</w:t>
      </w:r>
      <w:r w:rsidR="000D4CC4" w:rsidRPr="000D4CC4">
        <w:t xml:space="preserve"> K11 </w:t>
      </w:r>
      <w:r>
        <w:t xml:space="preserve">đăng ký lịch </w:t>
      </w:r>
      <w:r w:rsidRPr="00A86651">
        <w:t>Đại hội chi đoàn qua văn phòng đoàn trường.</w:t>
      </w:r>
    </w:p>
    <w:p w:rsidR="00794165" w:rsidRPr="000D4CC4" w:rsidRDefault="00794165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>Sau buổi sinh hoạt các chi đoàn gửi bản báo cáo sinh hoạt về Đoàn trường.</w:t>
      </w:r>
    </w:p>
    <w:p w:rsidR="000D4CC4" w:rsidRPr="000D4CC4" w:rsidRDefault="000D4CC4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0D4CC4">
        <w:t>Tổ chức Hội nghị tuyên truyền phòng chống ma túy vào 19h15 ngày 29/11/2018. Thành phần: Lớp trường, bí thư các lớp và toàn bộ sinh viên K8, Sinh viên K11.</w:t>
      </w:r>
    </w:p>
    <w:p w:rsidR="000D4CC4" w:rsidRPr="000D4CC4" w:rsidRDefault="000D4CC4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0D4CC4">
        <w:t>Tổ chức cổ vũ bóng đá giải bóng đá trong nhà Futsal 2018 (Miễn phí vé và phương tiện đi lại cho sinh viên)</w:t>
      </w:r>
    </w:p>
    <w:p w:rsidR="000D4CC4" w:rsidRPr="000D4CC4" w:rsidRDefault="000D4CC4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0D4CC4">
        <w:t>Tổ chức hiến máu nhân đạo năm 2018</w:t>
      </w:r>
    </w:p>
    <w:p w:rsidR="000D4CC4" w:rsidRPr="000D4CC4" w:rsidRDefault="000D4CC4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0D4CC4">
        <w:t>Phối hợp tổ chức Cuộc thi sáng tạo KHKT tỉnh Quảng Ninh năm 2018.</w:t>
      </w:r>
    </w:p>
    <w:p w:rsidR="000D4CC4" w:rsidRPr="0088774A" w:rsidRDefault="000D4CC4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0D4CC4">
        <w:t xml:space="preserve"> Tổng kết công tác Đoàn và phong trào thanh niên năm 2018.</w:t>
      </w:r>
    </w:p>
    <w:p w:rsidR="0088774A" w:rsidRPr="00731A4E" w:rsidRDefault="0088774A" w:rsidP="000D4CC4">
      <w:pPr>
        <w:pStyle w:val="Vnbnnidung0"/>
        <w:shd w:val="clear" w:color="auto" w:fill="auto"/>
        <w:tabs>
          <w:tab w:val="left" w:pos="284"/>
          <w:tab w:val="left" w:pos="567"/>
        </w:tabs>
        <w:spacing w:line="360" w:lineRule="auto"/>
      </w:pPr>
    </w:p>
    <w:sectPr w:rsidR="0088774A" w:rsidRPr="00731A4E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67" w:rsidRDefault="00A73167">
      <w:r>
        <w:separator/>
      </w:r>
    </w:p>
  </w:endnote>
  <w:endnote w:type="continuationSeparator" w:id="0">
    <w:p w:rsidR="00A73167" w:rsidRDefault="00A7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67" w:rsidRDefault="00A73167">
      <w:r>
        <w:separator/>
      </w:r>
    </w:p>
  </w:footnote>
  <w:footnote w:type="continuationSeparator" w:id="0">
    <w:p w:rsidR="00A73167" w:rsidRDefault="00A7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A35"/>
    <w:multiLevelType w:val="hybridMultilevel"/>
    <w:tmpl w:val="8774F98A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0D4CC4"/>
    <w:rsid w:val="001C186A"/>
    <w:rsid w:val="001F63C1"/>
    <w:rsid w:val="003821A1"/>
    <w:rsid w:val="005124D7"/>
    <w:rsid w:val="00616AAD"/>
    <w:rsid w:val="00731A4E"/>
    <w:rsid w:val="00794165"/>
    <w:rsid w:val="007E2AA5"/>
    <w:rsid w:val="0085147A"/>
    <w:rsid w:val="0088774A"/>
    <w:rsid w:val="008946FD"/>
    <w:rsid w:val="009F4632"/>
    <w:rsid w:val="00A73167"/>
    <w:rsid w:val="00A86651"/>
    <w:rsid w:val="00B3065D"/>
    <w:rsid w:val="00CE1441"/>
    <w:rsid w:val="00DB265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Nguyễn Mạnh Hùng</cp:lastModifiedBy>
  <cp:revision>15</cp:revision>
  <dcterms:created xsi:type="dcterms:W3CDTF">2018-09-12T05:46:00Z</dcterms:created>
  <dcterms:modified xsi:type="dcterms:W3CDTF">2018-11-26T14:32:00Z</dcterms:modified>
</cp:coreProperties>
</file>