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CC" w:rsidRDefault="006376CC" w:rsidP="00C3556D">
      <w:pPr>
        <w:spacing w:before="60" w:after="60" w:line="336" w:lineRule="auto"/>
        <w:jc w:val="center"/>
        <w:rPr>
          <w:rFonts w:ascii="Times New Roman" w:eastAsia="Times New Roman" w:hAnsi="Times New Roman" w:cs="Times New Roman"/>
          <w:b/>
          <w:bCs/>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1"/>
        <w:gridCol w:w="7815"/>
      </w:tblGrid>
      <w:tr w:rsidR="006376CC" w:rsidTr="00CD5793">
        <w:trPr>
          <w:trHeight w:val="1107"/>
        </w:trPr>
        <w:tc>
          <w:tcPr>
            <w:tcW w:w="1761" w:type="dxa"/>
          </w:tcPr>
          <w:p w:rsidR="006376CC" w:rsidRDefault="006376CC" w:rsidP="006376CC">
            <w:pPr>
              <w:spacing w:line="336" w:lineRule="auto"/>
              <w:jc w:val="center"/>
              <w:rPr>
                <w:rFonts w:ascii="Times New Roman" w:eastAsia="Times New Roman" w:hAnsi="Times New Roman" w:cs="Times New Roman"/>
                <w:b/>
                <w:bCs/>
                <w:szCs w:val="36"/>
              </w:rPr>
            </w:pPr>
            <w:r w:rsidRPr="006376CC">
              <w:rPr>
                <w:rFonts w:ascii="Times New Roman" w:eastAsia="Times New Roman" w:hAnsi="Times New Roman" w:cs="Times New Roman"/>
                <w:b/>
                <w:bCs/>
                <w:noProof/>
                <w:szCs w:val="36"/>
                <w:lang w:eastAsia="en-US"/>
              </w:rPr>
              <w:drawing>
                <wp:inline distT="0" distB="0" distL="0" distR="0">
                  <wp:extent cx="980977" cy="609599"/>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80977" cy="609599"/>
                          </a:xfrm>
                          <a:prstGeom prst="rect">
                            <a:avLst/>
                          </a:prstGeom>
                          <a:noFill/>
                          <a:ln w="9525">
                            <a:noFill/>
                            <a:miter lim="800000"/>
                            <a:headEnd/>
                            <a:tailEnd/>
                          </a:ln>
                        </pic:spPr>
                      </pic:pic>
                    </a:graphicData>
                  </a:graphic>
                </wp:inline>
              </w:drawing>
            </w:r>
          </w:p>
        </w:tc>
        <w:tc>
          <w:tcPr>
            <w:tcW w:w="7815" w:type="dxa"/>
          </w:tcPr>
          <w:p w:rsidR="006376CC" w:rsidRPr="006376CC" w:rsidRDefault="006376CC" w:rsidP="006376CC">
            <w:pPr>
              <w:spacing w:line="336" w:lineRule="auto"/>
              <w:jc w:val="center"/>
              <w:rPr>
                <w:rFonts w:ascii="Times New Roman" w:eastAsia="Times New Roman" w:hAnsi="Times New Roman" w:cs="Times New Roman"/>
                <w:b/>
                <w:bCs/>
                <w:szCs w:val="36"/>
              </w:rPr>
            </w:pPr>
            <w:r w:rsidRPr="006376CC">
              <w:rPr>
                <w:rFonts w:ascii="Times New Roman" w:eastAsia="Times New Roman" w:hAnsi="Times New Roman" w:cs="Times New Roman"/>
                <w:b/>
                <w:bCs/>
                <w:szCs w:val="36"/>
              </w:rPr>
              <w:t xml:space="preserve">LG Electronics Vietnam Haiphong (LGEVH) </w:t>
            </w:r>
          </w:p>
          <w:p w:rsidR="006376CC" w:rsidRPr="006376CC" w:rsidRDefault="006376CC" w:rsidP="006376CC">
            <w:pPr>
              <w:spacing w:line="336" w:lineRule="auto"/>
              <w:jc w:val="center"/>
              <w:rPr>
                <w:rFonts w:ascii="Times New Roman" w:eastAsia="Times New Roman" w:hAnsi="Times New Roman" w:cs="Times New Roman"/>
                <w:bCs/>
                <w:szCs w:val="36"/>
              </w:rPr>
            </w:pPr>
            <w:r w:rsidRPr="006376CC">
              <w:rPr>
                <w:rFonts w:ascii="Times New Roman" w:eastAsia="Times New Roman" w:hAnsi="Times New Roman" w:cs="Times New Roman"/>
                <w:bCs/>
                <w:szCs w:val="36"/>
              </w:rPr>
              <w:t>Lot CN2, Trang Due Industrial Park, An Duong District, Hai Phong</w:t>
            </w:r>
          </w:p>
          <w:p w:rsidR="006376CC" w:rsidRPr="006376CC" w:rsidRDefault="006376CC" w:rsidP="006376CC">
            <w:pPr>
              <w:spacing w:line="336" w:lineRule="auto"/>
              <w:jc w:val="center"/>
              <w:rPr>
                <w:rFonts w:ascii="Times New Roman" w:eastAsia="Times New Roman" w:hAnsi="Times New Roman" w:cs="Times New Roman"/>
                <w:bCs/>
                <w:szCs w:val="36"/>
              </w:rPr>
            </w:pPr>
            <w:r w:rsidRPr="006376CC">
              <w:rPr>
                <w:rFonts w:ascii="Times New Roman" w:eastAsia="Times New Roman" w:hAnsi="Times New Roman" w:cs="Times New Roman"/>
                <w:bCs/>
                <w:szCs w:val="36"/>
              </w:rPr>
              <w:t>Sản xuất Mobile, Máy giặt, máy hút bụi, Thiết bị giải trí trong ô tô</w:t>
            </w:r>
          </w:p>
          <w:p w:rsidR="006376CC" w:rsidRDefault="006376CC" w:rsidP="006376CC">
            <w:pPr>
              <w:spacing w:line="336" w:lineRule="auto"/>
              <w:jc w:val="center"/>
              <w:rPr>
                <w:rFonts w:ascii="Times New Roman" w:eastAsia="Times New Roman" w:hAnsi="Times New Roman" w:cs="Times New Roman"/>
                <w:b/>
                <w:bCs/>
                <w:szCs w:val="36"/>
              </w:rPr>
            </w:pPr>
          </w:p>
        </w:tc>
      </w:tr>
    </w:tbl>
    <w:p w:rsidR="00296C34" w:rsidRPr="00A54264" w:rsidRDefault="0064500A" w:rsidP="00C3556D">
      <w:pPr>
        <w:spacing w:before="60" w:after="60" w:line="336" w:lineRule="auto"/>
        <w:jc w:val="center"/>
        <w:rPr>
          <w:rFonts w:ascii="Times New Roman" w:eastAsia="Times New Roman" w:hAnsi="Times New Roman" w:cs="Times New Roman"/>
          <w:color w:val="FF0000"/>
          <w:sz w:val="28"/>
          <w:szCs w:val="28"/>
        </w:rPr>
      </w:pPr>
      <w:r w:rsidRPr="00A54264">
        <w:rPr>
          <w:rFonts w:ascii="Times New Roman" w:eastAsia="Times New Roman" w:hAnsi="Times New Roman" w:cs="Times New Roman"/>
          <w:b/>
          <w:bCs/>
          <w:color w:val="FF0000"/>
          <w:sz w:val="28"/>
          <w:szCs w:val="28"/>
        </w:rPr>
        <w:t>NGÀY HỘI</w:t>
      </w:r>
      <w:r w:rsidR="00296C34" w:rsidRPr="00A54264">
        <w:rPr>
          <w:rFonts w:ascii="Times New Roman" w:eastAsia="Times New Roman" w:hAnsi="Times New Roman" w:cs="Times New Roman"/>
          <w:b/>
          <w:bCs/>
          <w:color w:val="FF0000"/>
          <w:sz w:val="28"/>
          <w:szCs w:val="28"/>
        </w:rPr>
        <w:t xml:space="preserve"> TUYỂN DỤNG</w:t>
      </w:r>
      <w:r w:rsidRPr="00A54264">
        <w:rPr>
          <w:rFonts w:ascii="Times New Roman" w:eastAsia="Times New Roman" w:hAnsi="Times New Roman" w:cs="Times New Roman"/>
          <w:b/>
          <w:bCs/>
          <w:color w:val="FF0000"/>
          <w:sz w:val="28"/>
          <w:szCs w:val="28"/>
        </w:rPr>
        <w:t xml:space="preserve"> LG ELECTRONICS</w:t>
      </w:r>
    </w:p>
    <w:p w:rsidR="0064500A" w:rsidRDefault="0064500A" w:rsidP="00C3556D">
      <w:pPr>
        <w:spacing w:before="60" w:after="60" w:line="336" w:lineRule="auto"/>
        <w:jc w:val="center"/>
        <w:rPr>
          <w:rFonts w:ascii="Times New Roman" w:eastAsia="Times New Roman" w:hAnsi="Times New Roman" w:cs="Times New Roman"/>
          <w:b/>
          <w:bCs/>
          <w:color w:val="FF0000"/>
          <w:szCs w:val="36"/>
        </w:rPr>
      </w:pPr>
    </w:p>
    <w:p w:rsidR="0064500A" w:rsidRPr="003C6846" w:rsidRDefault="0064500A" w:rsidP="003C6846">
      <w:pPr>
        <w:shd w:val="clear" w:color="auto" w:fill="FFFFFF"/>
        <w:spacing w:after="0" w:line="360" w:lineRule="auto"/>
        <w:rPr>
          <w:rFonts w:ascii="Times New Roman" w:hAnsi="Times New Roman" w:cs="Times New Roman"/>
          <w:sz w:val="24"/>
          <w:szCs w:val="24"/>
        </w:rPr>
      </w:pPr>
      <w:r w:rsidRPr="00F00835">
        <w:rPr>
          <w:rFonts w:ascii="Times New Roman" w:hAnsi="Times New Roman" w:cs="Times New Roman"/>
          <w:sz w:val="24"/>
          <w:szCs w:val="24"/>
        </w:rPr>
        <w:t>Công ty LG Electronics Việt Nam Hải Phòng (LGEVH) là công ty có vốn đầu từ 100%</w:t>
      </w:r>
      <w:r>
        <w:rPr>
          <w:rFonts w:ascii="Times New Roman" w:hAnsi="Times New Roman" w:cs="Times New Roman"/>
          <w:sz w:val="24"/>
          <w:szCs w:val="24"/>
        </w:rPr>
        <w:t xml:space="preserve"> từ Hàn Quốc.</w:t>
      </w:r>
      <w:r w:rsidRPr="00F00835">
        <w:rPr>
          <w:rFonts w:ascii="Times New Roman" w:hAnsi="Times New Roman" w:cs="Times New Roman"/>
          <w:sz w:val="24"/>
          <w:szCs w:val="24"/>
        </w:rPr>
        <w:t xml:space="preserve"> Tháng 9/2013 công ty được thành lập với số vốn đầu tư là 1,5 tỷ đô la tại lô CN2, Khu công nghiệp Tràng Duệ, Xã Lê Lợi, huyện An Dương, thành phố Hải Phòng, Việt Nam. Các sản phẩm như máy hút bụi, máy giặt, di động và thiết bị nghe nhìn trong ô tô được đưa vào sản xuất thương mại và xuất khẩu đi 45 thị trường trên thế giới. </w:t>
      </w:r>
    </w:p>
    <w:p w:rsidR="00296C34" w:rsidRDefault="00A94323" w:rsidP="00C3556D">
      <w:pPr>
        <w:spacing w:before="60" w:after="60" w:line="336" w:lineRule="auto"/>
        <w:rPr>
          <w:rFonts w:ascii="Times New Roman" w:hAnsi="Times New Roman" w:cs="Times New Roman"/>
          <w:sz w:val="24"/>
          <w:szCs w:val="24"/>
        </w:rPr>
      </w:pPr>
      <w:r>
        <w:rPr>
          <w:rFonts w:ascii="Times New Roman" w:hAnsi="Times New Roman" w:cs="Times New Roman"/>
          <w:sz w:val="24"/>
          <w:szCs w:val="24"/>
        </w:rPr>
        <w:t>Trong suốt quá trình hoạt động LGE không ngừng mở rộng sản xuất và củng cố nguồn nhân lực.</w:t>
      </w:r>
      <w:r w:rsidR="00296C34" w:rsidRPr="003C6846">
        <w:rPr>
          <w:rFonts w:ascii="Times New Roman" w:hAnsi="Times New Roman" w:cs="Times New Roman"/>
          <w:sz w:val="24"/>
          <w:szCs w:val="24"/>
        </w:rPr>
        <w:t xml:space="preserve"> </w:t>
      </w:r>
      <w:r>
        <w:rPr>
          <w:rFonts w:ascii="Times New Roman" w:hAnsi="Times New Roman" w:cs="Times New Roman"/>
          <w:sz w:val="24"/>
          <w:szCs w:val="24"/>
        </w:rPr>
        <w:t xml:space="preserve">Tháng 06 năm 2019, </w:t>
      </w:r>
      <w:r w:rsidR="00A54264" w:rsidRPr="003C6846">
        <w:rPr>
          <w:rFonts w:ascii="Times New Roman" w:hAnsi="Times New Roman" w:cs="Times New Roman"/>
          <w:sz w:val="24"/>
          <w:szCs w:val="24"/>
        </w:rPr>
        <w:t xml:space="preserve">Công ty </w:t>
      </w:r>
      <w:r w:rsidR="008D0D07">
        <w:rPr>
          <w:rFonts w:ascii="Times New Roman" w:hAnsi="Times New Roman" w:cs="Times New Roman"/>
          <w:sz w:val="24"/>
          <w:szCs w:val="24"/>
        </w:rPr>
        <w:t xml:space="preserve">sẽ </w:t>
      </w:r>
      <w:r w:rsidR="00A54264" w:rsidRPr="003C6846">
        <w:rPr>
          <w:rFonts w:ascii="Times New Roman" w:hAnsi="Times New Roman" w:cs="Times New Roman"/>
          <w:sz w:val="24"/>
          <w:szCs w:val="24"/>
        </w:rPr>
        <w:t xml:space="preserve">kết hợp với Trường đại học </w:t>
      </w:r>
      <w:r w:rsidR="00F83F1E">
        <w:rPr>
          <w:rFonts w:ascii="Times New Roman" w:hAnsi="Times New Roman" w:cs="Times New Roman"/>
          <w:sz w:val="24"/>
          <w:szCs w:val="24"/>
        </w:rPr>
        <w:t>công nghiệp Quảng Ninh,</w:t>
      </w:r>
      <w:r w:rsidR="00A54264" w:rsidRPr="003C6846">
        <w:rPr>
          <w:rFonts w:ascii="Times New Roman" w:hAnsi="Times New Roman" w:cs="Times New Roman"/>
          <w:sz w:val="24"/>
          <w:szCs w:val="24"/>
        </w:rPr>
        <w:t xml:space="preserve"> tổ chức “Ngày hội tuyển dụng” </w:t>
      </w:r>
      <w:r w:rsidR="003C6846" w:rsidRPr="003C6846">
        <w:rPr>
          <w:rFonts w:ascii="Times New Roman" w:hAnsi="Times New Roman" w:cs="Times New Roman"/>
          <w:sz w:val="24"/>
          <w:szCs w:val="24"/>
        </w:rPr>
        <w:t>đặc biệt dành cho các bạn sinh viên khối kỹ thuật đã tốt nghiệp và sẽ tốt nghiệp năm 2019.</w:t>
      </w:r>
    </w:p>
    <w:p w:rsidR="00EB0F5C" w:rsidRPr="003C6846" w:rsidRDefault="00EB0F5C" w:rsidP="00C3556D">
      <w:pPr>
        <w:spacing w:before="60" w:after="60" w:line="336" w:lineRule="auto"/>
        <w:rPr>
          <w:rFonts w:ascii="Times New Roman" w:hAnsi="Times New Roman" w:cs="Times New Roman"/>
          <w:sz w:val="24"/>
          <w:szCs w:val="24"/>
        </w:rPr>
      </w:pPr>
    </w:p>
    <w:p w:rsidR="00296C34" w:rsidRPr="003C6846" w:rsidRDefault="003C6846" w:rsidP="00C3556D">
      <w:pPr>
        <w:spacing w:before="60" w:after="60" w:line="336" w:lineRule="auto"/>
        <w:rPr>
          <w:rFonts w:ascii="Times New Roman" w:eastAsia="Times New Roman" w:hAnsi="Times New Roman" w:cs="Times New Roman"/>
          <w:sz w:val="10"/>
          <w:szCs w:val="24"/>
        </w:rPr>
      </w:pPr>
      <w:r>
        <w:rPr>
          <w:rFonts w:ascii="Times New Roman" w:eastAsia="Times New Roman" w:hAnsi="Times New Roman" w:cs="Times New Roman"/>
          <w:b/>
          <w:bCs/>
          <w:szCs w:val="36"/>
        </w:rPr>
        <w:t>THÔNG TIN TUYỂN DỤNG:</w:t>
      </w:r>
    </w:p>
    <w:p w:rsidR="003C6846" w:rsidRDefault="003C6846" w:rsidP="00C3556D">
      <w:pPr>
        <w:spacing w:before="60" w:after="60" w:line="336" w:lineRule="auto"/>
        <w:rPr>
          <w:rFonts w:ascii="Times New Roman" w:eastAsia="Times New Roman" w:hAnsi="Times New Roman" w:cs="Times New Roman"/>
          <w:b/>
          <w:szCs w:val="36"/>
          <w:u w:val="single"/>
        </w:rPr>
      </w:pPr>
    </w:p>
    <w:p w:rsidR="00A4295B" w:rsidRPr="00257271" w:rsidRDefault="00C3556D" w:rsidP="00C3556D">
      <w:pPr>
        <w:spacing w:before="60" w:after="60" w:line="336" w:lineRule="auto"/>
        <w:rPr>
          <w:rFonts w:ascii="Times New Roman" w:eastAsia="Times New Roman" w:hAnsi="Times New Roman" w:cs="Times New Roman"/>
          <w:b/>
          <w:szCs w:val="36"/>
          <w:u w:val="single"/>
        </w:rPr>
      </w:pPr>
      <w:r w:rsidRPr="00257271">
        <w:rPr>
          <w:rFonts w:ascii="Times New Roman" w:eastAsia="Times New Roman" w:hAnsi="Times New Roman" w:cs="Times New Roman"/>
          <w:b/>
          <w:szCs w:val="36"/>
          <w:u w:val="single"/>
        </w:rPr>
        <w:t>1, PHÚC LỢI</w:t>
      </w:r>
      <w:r w:rsidR="00A4295B" w:rsidRPr="00257271">
        <w:rPr>
          <w:rFonts w:ascii="Times New Roman" w:eastAsia="Times New Roman" w:hAnsi="Times New Roman" w:cs="Times New Roman"/>
          <w:b/>
          <w:szCs w:val="36"/>
          <w:u w:val="single"/>
        </w:rPr>
        <w:t>:</w:t>
      </w:r>
    </w:p>
    <w:p w:rsidR="00A4295B" w:rsidRDefault="00A4295B" w:rsidP="00C3556D">
      <w:pPr>
        <w:spacing w:before="60" w:after="60" w:line="336" w:lineRule="auto"/>
        <w:rPr>
          <w:rFonts w:ascii="Times New Roman" w:eastAsia="Times New Roman" w:hAnsi="Times New Roman" w:cs="Times New Roman"/>
          <w:szCs w:val="36"/>
        </w:rPr>
      </w:pPr>
      <w:r w:rsidRPr="00A4295B">
        <w:rPr>
          <w:rFonts w:ascii="Times New Roman" w:eastAsia="Times New Roman" w:hAnsi="Times New Roman" w:cs="Times New Roman"/>
          <w:szCs w:val="36"/>
        </w:rPr>
        <w:t>* Môi trường chuyên nghiệp, thân thiện</w:t>
      </w:r>
      <w:r w:rsidR="000B7952">
        <w:rPr>
          <w:rFonts w:ascii="Times New Roman" w:eastAsia="Times New Roman" w:hAnsi="Times New Roman" w:cs="Times New Roman"/>
          <w:szCs w:val="36"/>
        </w:rPr>
        <w:t>, n</w:t>
      </w:r>
      <w:r w:rsidR="000B7952" w:rsidRPr="00A4295B">
        <w:rPr>
          <w:rFonts w:ascii="Times New Roman" w:eastAsia="Times New Roman" w:hAnsi="Times New Roman" w:cs="Times New Roman"/>
          <w:szCs w:val="36"/>
        </w:rPr>
        <w:t>hiều hoạt động teambuilding</w:t>
      </w:r>
    </w:p>
    <w:p w:rsidR="00A54264" w:rsidRPr="00A4295B" w:rsidRDefault="00A54264" w:rsidP="00C3556D">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 </w:t>
      </w:r>
      <w:r w:rsidR="000B7952">
        <w:rPr>
          <w:rFonts w:ascii="Times New Roman" w:eastAsia="Times New Roman" w:hAnsi="Times New Roman" w:cs="Times New Roman"/>
          <w:szCs w:val="36"/>
        </w:rPr>
        <w:t>Mức lương</w:t>
      </w:r>
      <w:r w:rsidRPr="00A4295B">
        <w:rPr>
          <w:rFonts w:ascii="Times New Roman" w:eastAsia="Times New Roman" w:hAnsi="Times New Roman" w:cs="Times New Roman"/>
          <w:szCs w:val="36"/>
        </w:rPr>
        <w:t xml:space="preserve"> và chế độ phúc lợi </w:t>
      </w:r>
      <w:r w:rsidR="000B7952">
        <w:rPr>
          <w:rFonts w:ascii="Times New Roman" w:eastAsia="Times New Roman" w:hAnsi="Times New Roman" w:cs="Times New Roman"/>
          <w:szCs w:val="36"/>
        </w:rPr>
        <w:t>tốt</w:t>
      </w:r>
    </w:p>
    <w:p w:rsidR="00A4295B" w:rsidRPr="00A4295B" w:rsidRDefault="00A4295B" w:rsidP="00C3556D">
      <w:pPr>
        <w:spacing w:before="60" w:after="60" w:line="336" w:lineRule="auto"/>
        <w:rPr>
          <w:rFonts w:ascii="Times New Roman" w:eastAsia="Times New Roman" w:hAnsi="Times New Roman" w:cs="Times New Roman"/>
          <w:szCs w:val="36"/>
        </w:rPr>
      </w:pPr>
      <w:r w:rsidRPr="00A4295B">
        <w:rPr>
          <w:rFonts w:ascii="Times New Roman" w:eastAsia="Times New Roman" w:hAnsi="Times New Roman" w:cs="Times New Roman"/>
          <w:szCs w:val="36"/>
        </w:rPr>
        <w:t xml:space="preserve">* </w:t>
      </w:r>
      <w:r w:rsidR="003E1E61">
        <w:rPr>
          <w:rFonts w:ascii="Times New Roman" w:eastAsia="Times New Roman" w:hAnsi="Times New Roman" w:cs="Times New Roman"/>
          <w:szCs w:val="36"/>
        </w:rPr>
        <w:t xml:space="preserve">Cung cấp trang thiết bị hiện đại </w:t>
      </w:r>
      <w:r w:rsidR="00EB0F5C">
        <w:rPr>
          <w:rFonts w:ascii="Times New Roman" w:eastAsia="Times New Roman" w:hAnsi="Times New Roman" w:cs="Times New Roman"/>
          <w:szCs w:val="36"/>
        </w:rPr>
        <w:t>cho CBNV</w:t>
      </w:r>
    </w:p>
    <w:p w:rsidR="00A4295B" w:rsidRPr="00A4295B" w:rsidRDefault="00A4295B" w:rsidP="00C3556D">
      <w:pPr>
        <w:spacing w:before="60" w:after="60" w:line="336" w:lineRule="auto"/>
        <w:rPr>
          <w:rFonts w:ascii="Times New Roman" w:eastAsia="Times New Roman" w:hAnsi="Times New Roman" w:cs="Times New Roman"/>
          <w:szCs w:val="36"/>
        </w:rPr>
      </w:pPr>
      <w:r w:rsidRPr="00A4295B">
        <w:rPr>
          <w:rFonts w:ascii="Times New Roman" w:eastAsia="Times New Roman" w:hAnsi="Times New Roman" w:cs="Times New Roman"/>
          <w:szCs w:val="36"/>
        </w:rPr>
        <w:t>* Ăn trưa, tối mi</w:t>
      </w:r>
      <w:r w:rsidR="00A54264">
        <w:rPr>
          <w:rFonts w:ascii="Times New Roman" w:eastAsia="Times New Roman" w:hAnsi="Times New Roman" w:cs="Times New Roman"/>
          <w:szCs w:val="36"/>
        </w:rPr>
        <w:t>ễn phí, xe đưa đón tại Hải Phòng.</w:t>
      </w:r>
      <w:r w:rsidRPr="00A4295B">
        <w:rPr>
          <w:rFonts w:ascii="Times New Roman" w:eastAsia="Times New Roman" w:hAnsi="Times New Roman" w:cs="Times New Roman"/>
          <w:szCs w:val="36"/>
        </w:rPr>
        <w:t xml:space="preserve"> </w:t>
      </w:r>
    </w:p>
    <w:p w:rsidR="00A4295B" w:rsidRDefault="007D4D64" w:rsidP="00C3556D">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 </w:t>
      </w:r>
      <w:r w:rsidR="003E1E61">
        <w:rPr>
          <w:rFonts w:ascii="Times New Roman" w:eastAsia="Times New Roman" w:hAnsi="Times New Roman" w:cs="Times New Roman"/>
          <w:szCs w:val="36"/>
        </w:rPr>
        <w:t xml:space="preserve">Thưởng thành tích </w:t>
      </w:r>
      <w:r w:rsidR="001D2E1A">
        <w:rPr>
          <w:rFonts w:ascii="Times New Roman" w:eastAsia="Times New Roman" w:hAnsi="Times New Roman" w:cs="Times New Roman"/>
          <w:szCs w:val="36"/>
        </w:rPr>
        <w:t>công việc</w:t>
      </w:r>
      <w:r w:rsidR="003E1E61">
        <w:rPr>
          <w:rFonts w:ascii="Times New Roman" w:eastAsia="Times New Roman" w:hAnsi="Times New Roman" w:cs="Times New Roman"/>
          <w:szCs w:val="36"/>
        </w:rPr>
        <w:t>, tháng lương thứ 13, đánh giá nâng lương hàng năm</w:t>
      </w:r>
    </w:p>
    <w:p w:rsidR="003E1E61" w:rsidRDefault="003E1E61" w:rsidP="00C3556D">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Được tham gia các khóa đào tạo nghiệp vụ trong nước và nước ngoài</w:t>
      </w:r>
    </w:p>
    <w:p w:rsidR="00A54264" w:rsidRDefault="00A54264" w:rsidP="00C3556D">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Công ty có 2 kỳ nghỉ dài “Nghỉ hè và Nghỉ đông”</w:t>
      </w:r>
    </w:p>
    <w:p w:rsidR="00EB0F5C" w:rsidRDefault="00EB0F5C" w:rsidP="00E17A85">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  </w:t>
      </w:r>
    </w:p>
    <w:p w:rsidR="00A94323" w:rsidRDefault="00A94323" w:rsidP="00E17A85">
      <w:pPr>
        <w:spacing w:before="60" w:after="60" w:line="336" w:lineRule="auto"/>
        <w:rPr>
          <w:rFonts w:ascii="Times New Roman" w:eastAsia="Times New Roman" w:hAnsi="Times New Roman" w:cs="Times New Roman"/>
          <w:szCs w:val="36"/>
        </w:rPr>
      </w:pPr>
    </w:p>
    <w:p w:rsidR="00E17A85" w:rsidRPr="00EB0F5C" w:rsidRDefault="00E17A85" w:rsidP="00E17A85">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b/>
          <w:szCs w:val="36"/>
          <w:u w:val="single"/>
        </w:rPr>
        <w:t>2</w:t>
      </w:r>
      <w:r w:rsidRPr="00257271">
        <w:rPr>
          <w:rFonts w:ascii="Times New Roman" w:eastAsia="Times New Roman" w:hAnsi="Times New Roman" w:cs="Times New Roman"/>
          <w:b/>
          <w:szCs w:val="36"/>
          <w:u w:val="single"/>
        </w:rPr>
        <w:t>, YÊU CẦU CHUNG:</w:t>
      </w:r>
    </w:p>
    <w:p w:rsidR="00E17A85" w:rsidRPr="0064500A" w:rsidRDefault="00E17A85" w:rsidP="00E17A85">
      <w:pPr>
        <w:pStyle w:val="ListParagraph"/>
        <w:numPr>
          <w:ilvl w:val="0"/>
          <w:numId w:val="1"/>
        </w:numPr>
        <w:spacing w:before="60" w:after="60" w:line="336" w:lineRule="auto"/>
        <w:rPr>
          <w:rFonts w:ascii="Times New Roman" w:eastAsia="Times New Roman" w:hAnsi="Times New Roman" w:cs="Times New Roman"/>
          <w:sz w:val="10"/>
          <w:szCs w:val="24"/>
        </w:rPr>
      </w:pPr>
      <w:r w:rsidRPr="00546597">
        <w:rPr>
          <w:rFonts w:ascii="Times New Roman" w:eastAsia="Times New Roman" w:hAnsi="Times New Roman" w:cs="Times New Roman"/>
          <w:szCs w:val="36"/>
        </w:rPr>
        <w:t>Sinh viên đã tốt nghiệp hoặc sẽ tốt ngh</w:t>
      </w:r>
      <w:r>
        <w:rPr>
          <w:rFonts w:ascii="Times New Roman" w:eastAsia="Times New Roman" w:hAnsi="Times New Roman" w:cs="Times New Roman"/>
          <w:szCs w:val="36"/>
        </w:rPr>
        <w:t>iệp Đại học năm 2019</w:t>
      </w:r>
      <w:r w:rsidRPr="0064500A">
        <w:rPr>
          <w:rFonts w:ascii="Times New Roman" w:eastAsia="Times New Roman" w:hAnsi="Times New Roman" w:cs="Times New Roman"/>
          <w:szCs w:val="36"/>
        </w:rPr>
        <w:t>(Chương trình Kỹ sư &amp; Cử nhân)</w:t>
      </w:r>
      <w:r w:rsidRPr="0064500A">
        <w:rPr>
          <w:rFonts w:ascii="Times New Roman" w:eastAsia="Times New Roman" w:hAnsi="Times New Roman" w:cs="Times New Roman"/>
          <w:sz w:val="10"/>
          <w:szCs w:val="24"/>
        </w:rPr>
        <w:t> </w:t>
      </w:r>
    </w:p>
    <w:p w:rsidR="00E17A85" w:rsidRPr="00546597" w:rsidRDefault="00E17A85" w:rsidP="00E17A85">
      <w:pPr>
        <w:pStyle w:val="ListParagraph"/>
        <w:numPr>
          <w:ilvl w:val="0"/>
          <w:numId w:val="1"/>
        </w:numPr>
        <w:spacing w:before="60" w:after="60" w:line="336" w:lineRule="auto"/>
        <w:rPr>
          <w:rFonts w:ascii="Times New Roman" w:eastAsia="Times New Roman" w:hAnsi="Times New Roman" w:cs="Times New Roman"/>
          <w:sz w:val="10"/>
          <w:szCs w:val="24"/>
        </w:rPr>
      </w:pPr>
      <w:r>
        <w:rPr>
          <w:rFonts w:ascii="Times New Roman" w:eastAsia="Times New Roman" w:hAnsi="Times New Roman" w:cs="Times New Roman"/>
          <w:szCs w:val="36"/>
        </w:rPr>
        <w:t>Các</w:t>
      </w:r>
      <w:r w:rsidRPr="00546597">
        <w:rPr>
          <w:rFonts w:ascii="Times New Roman" w:eastAsia="Times New Roman" w:hAnsi="Times New Roman" w:cs="Times New Roman"/>
          <w:szCs w:val="36"/>
        </w:rPr>
        <w:t xml:space="preserve"> chuyên ngành </w:t>
      </w:r>
      <w:r w:rsidR="00EB0F5C">
        <w:rPr>
          <w:rFonts w:ascii="Times New Roman" w:eastAsia="Times New Roman" w:hAnsi="Times New Roman" w:cs="Times New Roman"/>
          <w:szCs w:val="36"/>
        </w:rPr>
        <w:t>kỹ thuật liên quan đến cơ khí và điện tử</w:t>
      </w:r>
    </w:p>
    <w:p w:rsidR="00E17A85" w:rsidRPr="0064500A" w:rsidRDefault="00E17A85" w:rsidP="00E17A85">
      <w:pPr>
        <w:pStyle w:val="ListParagraph"/>
        <w:numPr>
          <w:ilvl w:val="0"/>
          <w:numId w:val="1"/>
        </w:numPr>
        <w:spacing w:before="60" w:after="60" w:line="336" w:lineRule="auto"/>
        <w:rPr>
          <w:rFonts w:ascii="Times New Roman" w:eastAsia="Times New Roman" w:hAnsi="Times New Roman" w:cs="Times New Roman"/>
          <w:sz w:val="10"/>
          <w:szCs w:val="24"/>
        </w:rPr>
      </w:pPr>
      <w:r w:rsidRPr="0064500A">
        <w:rPr>
          <w:rFonts w:ascii="Times New Roman" w:eastAsia="Times New Roman" w:hAnsi="Times New Roman" w:cs="Times New Roman"/>
          <w:szCs w:val="36"/>
        </w:rPr>
        <w:t>Thành thạo tiếng Anh và tin học văn phòng</w:t>
      </w:r>
      <w:r>
        <w:rPr>
          <w:rFonts w:ascii="Times New Roman" w:eastAsia="Times New Roman" w:hAnsi="Times New Roman" w:cs="Times New Roman"/>
          <w:szCs w:val="36"/>
        </w:rPr>
        <w:t>.</w:t>
      </w:r>
    </w:p>
    <w:p w:rsidR="00E17A85" w:rsidRPr="003E1E61" w:rsidRDefault="00E17A85" w:rsidP="00E17A85">
      <w:pPr>
        <w:pStyle w:val="ListParagraph"/>
        <w:numPr>
          <w:ilvl w:val="0"/>
          <w:numId w:val="1"/>
        </w:numPr>
        <w:spacing w:before="60" w:after="60" w:line="336" w:lineRule="auto"/>
        <w:rPr>
          <w:rFonts w:ascii="Times New Roman" w:eastAsia="Times New Roman" w:hAnsi="Times New Roman" w:cs="Times New Roman"/>
          <w:b/>
          <w:sz w:val="10"/>
          <w:szCs w:val="24"/>
        </w:rPr>
      </w:pPr>
      <w:r w:rsidRPr="003E1E61">
        <w:rPr>
          <w:rFonts w:ascii="Times New Roman" w:eastAsia="Times New Roman" w:hAnsi="Times New Roman" w:cs="Times New Roman"/>
          <w:b/>
          <w:szCs w:val="36"/>
        </w:rPr>
        <w:t>Mong muốn làm việc và gắn bó lâu dài tại Hải Phòng</w:t>
      </w:r>
    </w:p>
    <w:p w:rsidR="00E17A85" w:rsidRPr="00A4295B" w:rsidRDefault="00E17A85" w:rsidP="00C3556D">
      <w:pPr>
        <w:spacing w:before="60" w:after="60" w:line="336" w:lineRule="auto"/>
        <w:rPr>
          <w:rFonts w:ascii="Times New Roman" w:eastAsia="Times New Roman" w:hAnsi="Times New Roman" w:cs="Times New Roman"/>
          <w:szCs w:val="36"/>
        </w:rPr>
      </w:pPr>
    </w:p>
    <w:p w:rsidR="003C6846" w:rsidRDefault="003C6846" w:rsidP="00C3556D">
      <w:pPr>
        <w:spacing w:before="60" w:after="60" w:line="336" w:lineRule="auto"/>
        <w:rPr>
          <w:rFonts w:ascii="Times New Roman" w:eastAsia="Times New Roman" w:hAnsi="Times New Roman" w:cs="Times New Roman"/>
          <w:b/>
          <w:bCs/>
          <w:szCs w:val="36"/>
          <w:u w:val="single"/>
        </w:rPr>
      </w:pPr>
    </w:p>
    <w:p w:rsidR="00A94323" w:rsidRDefault="00A94323" w:rsidP="00C3556D">
      <w:pPr>
        <w:spacing w:before="60" w:after="60" w:line="336" w:lineRule="auto"/>
        <w:rPr>
          <w:rFonts w:ascii="Times New Roman" w:eastAsia="Times New Roman" w:hAnsi="Times New Roman" w:cs="Times New Roman"/>
          <w:b/>
          <w:bCs/>
          <w:szCs w:val="36"/>
          <w:u w:val="single"/>
        </w:rPr>
      </w:pPr>
    </w:p>
    <w:p w:rsidR="00C3556D" w:rsidRPr="00385915" w:rsidRDefault="00E17A85" w:rsidP="00C3556D">
      <w:pPr>
        <w:spacing w:before="60" w:after="60" w:line="336" w:lineRule="auto"/>
        <w:rPr>
          <w:rFonts w:ascii="Times New Roman" w:eastAsia="Times New Roman" w:hAnsi="Times New Roman" w:cs="Times New Roman"/>
          <w:b/>
          <w:szCs w:val="36"/>
        </w:rPr>
      </w:pPr>
      <w:r>
        <w:rPr>
          <w:rFonts w:ascii="Times New Roman" w:eastAsia="Times New Roman" w:hAnsi="Times New Roman" w:cs="Times New Roman"/>
          <w:b/>
          <w:bCs/>
          <w:szCs w:val="36"/>
          <w:u w:val="single"/>
        </w:rPr>
        <w:t>3</w:t>
      </w:r>
      <w:r w:rsidR="00C3556D">
        <w:rPr>
          <w:rFonts w:ascii="Times New Roman" w:eastAsia="Times New Roman" w:hAnsi="Times New Roman" w:cs="Times New Roman"/>
          <w:b/>
          <w:bCs/>
          <w:szCs w:val="36"/>
          <w:u w:val="single"/>
        </w:rPr>
        <w:t xml:space="preserve">, </w:t>
      </w:r>
      <w:r w:rsidR="00C3556D" w:rsidRPr="00C3556D">
        <w:rPr>
          <w:rFonts w:ascii="Times New Roman" w:eastAsia="Times New Roman" w:hAnsi="Times New Roman" w:cs="Times New Roman"/>
          <w:b/>
          <w:bCs/>
          <w:szCs w:val="36"/>
          <w:u w:val="single"/>
          <w:lang w:val="vi-VN"/>
        </w:rPr>
        <w:t>VỊ TRÍ TUYỂN DỤNG</w:t>
      </w:r>
      <w:r w:rsidR="00C3556D" w:rsidRPr="00C3556D">
        <w:rPr>
          <w:rFonts w:ascii="Times New Roman" w:eastAsia="Times New Roman" w:hAnsi="Times New Roman" w:cs="Times New Roman"/>
          <w:b/>
          <w:bCs/>
          <w:szCs w:val="36"/>
          <w:u w:val="single"/>
        </w:rPr>
        <w:t xml:space="preserve"> </w:t>
      </w:r>
    </w:p>
    <w:p w:rsidR="00E17A85" w:rsidRPr="00385915" w:rsidRDefault="00271F9C" w:rsidP="00E17A85">
      <w:pPr>
        <w:numPr>
          <w:ilvl w:val="0"/>
          <w:numId w:val="2"/>
        </w:numPr>
        <w:spacing w:before="60" w:after="60" w:line="336" w:lineRule="auto"/>
        <w:rPr>
          <w:rFonts w:ascii="Times New Roman" w:eastAsia="Times New Roman" w:hAnsi="Times New Roman" w:cs="Times New Roman"/>
          <w:b/>
          <w:szCs w:val="36"/>
        </w:rPr>
      </w:pPr>
      <w:r w:rsidRPr="00385915">
        <w:rPr>
          <w:rFonts w:ascii="Times New Roman" w:eastAsia="Times New Roman" w:hAnsi="Times New Roman" w:cs="Times New Roman"/>
          <w:b/>
          <w:bCs/>
          <w:szCs w:val="36"/>
        </w:rPr>
        <w:t xml:space="preserve">NV </w:t>
      </w:r>
      <w:r w:rsidR="00A54264" w:rsidRPr="00385915">
        <w:rPr>
          <w:rFonts w:ascii="Times New Roman" w:eastAsia="Times New Roman" w:hAnsi="Times New Roman" w:cs="Times New Roman"/>
          <w:b/>
          <w:bCs/>
          <w:szCs w:val="36"/>
        </w:rPr>
        <w:t xml:space="preserve">Nghiên cứu và </w:t>
      </w:r>
      <w:r w:rsidRPr="00385915">
        <w:rPr>
          <w:rFonts w:ascii="Times New Roman" w:eastAsia="Times New Roman" w:hAnsi="Times New Roman" w:cs="Times New Roman"/>
          <w:b/>
          <w:bCs/>
          <w:szCs w:val="36"/>
        </w:rPr>
        <w:t>Phát triển sản phẩm (R&amp;D)</w:t>
      </w:r>
      <w:r w:rsidRPr="00385915">
        <w:rPr>
          <w:rFonts w:ascii="Times New Roman" w:eastAsia="Times New Roman" w:hAnsi="Times New Roman" w:cs="Times New Roman"/>
          <w:b/>
          <w:bCs/>
          <w:szCs w:val="36"/>
          <w:u w:val="single"/>
        </w:rPr>
        <w:t xml:space="preserve"> </w:t>
      </w:r>
    </w:p>
    <w:p w:rsidR="00E17A85" w:rsidRDefault="00E17A85" w:rsidP="00E17A85">
      <w:pPr>
        <w:pStyle w:val="ListParagraph"/>
        <w:numPr>
          <w:ilvl w:val="0"/>
          <w:numId w:val="10"/>
        </w:numPr>
        <w:spacing w:before="60" w:after="60" w:line="336" w:lineRule="auto"/>
        <w:rPr>
          <w:rFonts w:ascii="Times New Roman" w:eastAsia="Times New Roman" w:hAnsi="Times New Roman" w:cs="Times New Roman"/>
          <w:szCs w:val="36"/>
        </w:rPr>
      </w:pPr>
      <w:r w:rsidRPr="00E17A85">
        <w:rPr>
          <w:rFonts w:ascii="Times New Roman" w:eastAsia="Times New Roman" w:hAnsi="Times New Roman" w:cs="Times New Roman"/>
          <w:szCs w:val="36"/>
        </w:rPr>
        <w:t xml:space="preserve">Phát triển mô hình </w:t>
      </w:r>
      <w:r>
        <w:rPr>
          <w:rFonts w:ascii="Times New Roman" w:eastAsia="Times New Roman" w:hAnsi="Times New Roman" w:cs="Times New Roman"/>
          <w:szCs w:val="36"/>
        </w:rPr>
        <w:t xml:space="preserve">sản phẩm mới </w:t>
      </w:r>
      <w:r w:rsidR="00385915">
        <w:rPr>
          <w:rFonts w:ascii="Times New Roman" w:eastAsia="Times New Roman" w:hAnsi="Times New Roman" w:cs="Times New Roman"/>
          <w:szCs w:val="36"/>
        </w:rPr>
        <w:t>và đưa vào sản xuất chạy thử tại Nhà máy.</w:t>
      </w:r>
    </w:p>
    <w:p w:rsidR="00E17A85" w:rsidRDefault="00E17A85" w:rsidP="00E17A85">
      <w:pPr>
        <w:pStyle w:val="ListParagraph"/>
        <w:numPr>
          <w:ilvl w:val="0"/>
          <w:numId w:val="10"/>
        </w:num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Hoạt động đổi mới chi phí</w:t>
      </w:r>
    </w:p>
    <w:p w:rsidR="00E17A85" w:rsidRPr="00E17A85" w:rsidRDefault="00E17A85" w:rsidP="00E17A85">
      <w:pPr>
        <w:pStyle w:val="ListParagraph"/>
        <w:numPr>
          <w:ilvl w:val="0"/>
          <w:numId w:val="10"/>
        </w:num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Hỗ trợ </w:t>
      </w:r>
      <w:r w:rsidR="00E90AA1">
        <w:rPr>
          <w:rFonts w:ascii="Times New Roman" w:eastAsia="Times New Roman" w:hAnsi="Times New Roman" w:cs="Times New Roman"/>
          <w:szCs w:val="36"/>
        </w:rPr>
        <w:t>giải quyết các vẫn đề tại chuyền khi đưa sản phẩm mới vào sản xuất</w:t>
      </w:r>
    </w:p>
    <w:p w:rsidR="00374E88" w:rsidRPr="00385915" w:rsidRDefault="00271F9C" w:rsidP="00C3556D">
      <w:pPr>
        <w:numPr>
          <w:ilvl w:val="0"/>
          <w:numId w:val="2"/>
        </w:numPr>
        <w:spacing w:before="60" w:after="60" w:line="336" w:lineRule="auto"/>
        <w:rPr>
          <w:rFonts w:ascii="Times New Roman" w:eastAsia="Times New Roman" w:hAnsi="Times New Roman" w:cs="Times New Roman"/>
          <w:b/>
          <w:szCs w:val="36"/>
        </w:rPr>
      </w:pPr>
      <w:r w:rsidRPr="00385915">
        <w:rPr>
          <w:rFonts w:ascii="Times New Roman" w:eastAsia="Times New Roman" w:hAnsi="Times New Roman" w:cs="Times New Roman"/>
          <w:b/>
          <w:bCs/>
          <w:szCs w:val="36"/>
        </w:rPr>
        <w:t>NV Quản lý chất lượng (QA)</w:t>
      </w:r>
      <w:r w:rsidRPr="00385915">
        <w:rPr>
          <w:rFonts w:ascii="Times New Roman" w:eastAsia="Times New Roman" w:hAnsi="Times New Roman" w:cs="Times New Roman"/>
          <w:b/>
          <w:bCs/>
          <w:szCs w:val="36"/>
          <w:u w:val="single"/>
        </w:rPr>
        <w:t xml:space="preserve"> </w:t>
      </w:r>
    </w:p>
    <w:p w:rsidR="00E17A85" w:rsidRPr="00E17A85" w:rsidRDefault="00E17A85" w:rsidP="00E17A85">
      <w:pPr>
        <w:pStyle w:val="ListParagraph"/>
        <w:numPr>
          <w:ilvl w:val="0"/>
          <w:numId w:val="8"/>
        </w:numPr>
        <w:spacing w:before="60" w:after="60" w:line="336" w:lineRule="auto"/>
        <w:rPr>
          <w:rFonts w:ascii="Times New Roman" w:eastAsia="Times New Roman" w:hAnsi="Times New Roman" w:cs="Times New Roman"/>
          <w:bCs/>
          <w:szCs w:val="36"/>
        </w:rPr>
      </w:pPr>
      <w:r w:rsidRPr="00E17A85">
        <w:rPr>
          <w:rFonts w:ascii="Times New Roman" w:eastAsia="Times New Roman" w:hAnsi="Times New Roman" w:cs="Times New Roman"/>
          <w:bCs/>
          <w:szCs w:val="36"/>
        </w:rPr>
        <w:t>Giữ ổn định và nâng cao chất lượng sản xuất.</w:t>
      </w:r>
    </w:p>
    <w:p w:rsidR="00E17A85" w:rsidRPr="00E17A85" w:rsidRDefault="00E17A85" w:rsidP="00E17A85">
      <w:pPr>
        <w:pStyle w:val="ListParagraph"/>
        <w:numPr>
          <w:ilvl w:val="0"/>
          <w:numId w:val="8"/>
        </w:numPr>
        <w:spacing w:before="60" w:after="60" w:line="336" w:lineRule="auto"/>
        <w:rPr>
          <w:rFonts w:ascii="Times New Roman" w:eastAsia="Times New Roman" w:hAnsi="Times New Roman" w:cs="Times New Roman"/>
          <w:bCs/>
          <w:szCs w:val="36"/>
        </w:rPr>
      </w:pPr>
      <w:r w:rsidRPr="00E17A85">
        <w:rPr>
          <w:rFonts w:ascii="Times New Roman" w:eastAsia="Times New Roman" w:hAnsi="Times New Roman" w:cs="Times New Roman"/>
          <w:bCs/>
          <w:szCs w:val="36"/>
        </w:rPr>
        <w:t>Phát triển, kiểm soát các hoạt động về chất lượng (đầu vào/đầu ra/nhà cung cấp/chất lượng tại chuyền)</w:t>
      </w:r>
    </w:p>
    <w:p w:rsidR="00374E88" w:rsidRPr="00385915" w:rsidRDefault="00271F9C" w:rsidP="00C3556D">
      <w:pPr>
        <w:numPr>
          <w:ilvl w:val="0"/>
          <w:numId w:val="2"/>
        </w:numPr>
        <w:spacing w:before="60" w:after="60" w:line="336" w:lineRule="auto"/>
        <w:rPr>
          <w:rFonts w:ascii="Times New Roman" w:eastAsia="Times New Roman" w:hAnsi="Times New Roman" w:cs="Times New Roman"/>
          <w:b/>
          <w:szCs w:val="36"/>
        </w:rPr>
      </w:pPr>
      <w:r w:rsidRPr="00385915">
        <w:rPr>
          <w:rFonts w:ascii="Times New Roman" w:eastAsia="Times New Roman" w:hAnsi="Times New Roman" w:cs="Times New Roman"/>
          <w:b/>
          <w:bCs/>
          <w:szCs w:val="36"/>
        </w:rPr>
        <w:t>NV Sản xuất  (</w:t>
      </w:r>
      <w:r w:rsidR="00A54264" w:rsidRPr="00385915">
        <w:rPr>
          <w:rFonts w:ascii="Times New Roman" w:eastAsia="Times New Roman" w:hAnsi="Times New Roman" w:cs="Times New Roman"/>
          <w:b/>
          <w:bCs/>
          <w:szCs w:val="36"/>
        </w:rPr>
        <w:t>MFG</w:t>
      </w:r>
      <w:r w:rsidRPr="00385915">
        <w:rPr>
          <w:rFonts w:ascii="Times New Roman" w:eastAsia="Times New Roman" w:hAnsi="Times New Roman" w:cs="Times New Roman"/>
          <w:b/>
          <w:bCs/>
          <w:szCs w:val="36"/>
        </w:rPr>
        <w:t>)</w:t>
      </w:r>
      <w:r w:rsidRPr="00385915">
        <w:rPr>
          <w:rFonts w:ascii="Times New Roman" w:eastAsia="Times New Roman" w:hAnsi="Times New Roman" w:cs="Times New Roman"/>
          <w:b/>
          <w:bCs/>
          <w:szCs w:val="36"/>
          <w:u w:val="single"/>
        </w:rPr>
        <w:t xml:space="preserve"> </w:t>
      </w:r>
    </w:p>
    <w:p w:rsidR="001D2E1A" w:rsidRDefault="00385915" w:rsidP="00E17A85">
      <w:pPr>
        <w:pStyle w:val="ListParagraph"/>
        <w:numPr>
          <w:ilvl w:val="0"/>
          <w:numId w:val="11"/>
        </w:numPr>
        <w:spacing w:before="60" w:after="60" w:line="336" w:lineRule="auto"/>
        <w:rPr>
          <w:rFonts w:ascii="Times New Roman" w:eastAsia="Times New Roman" w:hAnsi="Times New Roman" w:cs="Times New Roman"/>
          <w:bCs/>
          <w:szCs w:val="36"/>
        </w:rPr>
      </w:pPr>
      <w:r>
        <w:rPr>
          <w:rFonts w:ascii="Times New Roman" w:eastAsia="Times New Roman" w:hAnsi="Times New Roman" w:cs="Times New Roman"/>
          <w:bCs/>
          <w:szCs w:val="36"/>
        </w:rPr>
        <w:t>Kiểm soát, giám sát mục tiêu sản xuất hàng ngày</w:t>
      </w:r>
    </w:p>
    <w:p w:rsidR="00385915" w:rsidRDefault="00385915" w:rsidP="00E17A85">
      <w:pPr>
        <w:pStyle w:val="ListParagraph"/>
        <w:numPr>
          <w:ilvl w:val="0"/>
          <w:numId w:val="11"/>
        </w:numPr>
        <w:spacing w:before="60" w:after="60" w:line="336" w:lineRule="auto"/>
        <w:rPr>
          <w:rFonts w:ascii="Times New Roman" w:eastAsia="Times New Roman" w:hAnsi="Times New Roman" w:cs="Times New Roman"/>
          <w:bCs/>
          <w:szCs w:val="36"/>
        </w:rPr>
      </w:pPr>
      <w:r>
        <w:rPr>
          <w:rFonts w:ascii="Times New Roman" w:eastAsia="Times New Roman" w:hAnsi="Times New Roman" w:cs="Times New Roman"/>
          <w:bCs/>
          <w:szCs w:val="36"/>
        </w:rPr>
        <w:t>Kiểm soát năng lực sản xuất và kiểm soát nhân lực</w:t>
      </w:r>
    </w:p>
    <w:p w:rsidR="001D2E1A" w:rsidRPr="00385915" w:rsidRDefault="00385915" w:rsidP="00385915">
      <w:pPr>
        <w:pStyle w:val="ListParagraph"/>
        <w:numPr>
          <w:ilvl w:val="0"/>
          <w:numId w:val="11"/>
        </w:numPr>
        <w:spacing w:before="60" w:after="60" w:line="336" w:lineRule="auto"/>
        <w:rPr>
          <w:rFonts w:ascii="Times New Roman" w:eastAsia="Times New Roman" w:hAnsi="Times New Roman" w:cs="Times New Roman"/>
          <w:bCs/>
          <w:szCs w:val="36"/>
        </w:rPr>
      </w:pPr>
      <w:r>
        <w:rPr>
          <w:rFonts w:ascii="Times New Roman" w:eastAsia="Times New Roman" w:hAnsi="Times New Roman" w:cs="Times New Roman"/>
          <w:bCs/>
          <w:szCs w:val="36"/>
        </w:rPr>
        <w:t>Hoàn thành kế hoạch sản xuất hàng ngày</w:t>
      </w:r>
    </w:p>
    <w:p w:rsidR="00C3556D" w:rsidRPr="00385915" w:rsidRDefault="00271F9C" w:rsidP="00C3556D">
      <w:pPr>
        <w:numPr>
          <w:ilvl w:val="0"/>
          <w:numId w:val="2"/>
        </w:numPr>
        <w:spacing w:before="60" w:after="60" w:line="336" w:lineRule="auto"/>
        <w:rPr>
          <w:rFonts w:ascii="Times New Roman" w:eastAsia="Times New Roman" w:hAnsi="Times New Roman" w:cs="Times New Roman"/>
          <w:b/>
          <w:szCs w:val="36"/>
        </w:rPr>
      </w:pPr>
      <w:r w:rsidRPr="00385915">
        <w:rPr>
          <w:rFonts w:ascii="Times New Roman" w:eastAsia="Times New Roman" w:hAnsi="Times New Roman" w:cs="Times New Roman"/>
          <w:b/>
          <w:bCs/>
          <w:szCs w:val="36"/>
        </w:rPr>
        <w:t xml:space="preserve">NV Kỹ thuật sản xuất </w:t>
      </w:r>
      <w:r w:rsidR="00C3556D" w:rsidRPr="00385915">
        <w:rPr>
          <w:rFonts w:ascii="Times New Roman" w:eastAsia="Times New Roman" w:hAnsi="Times New Roman" w:cs="Times New Roman"/>
          <w:b/>
          <w:bCs/>
          <w:szCs w:val="36"/>
        </w:rPr>
        <w:t>(</w:t>
      </w:r>
      <w:r w:rsidR="00A54264" w:rsidRPr="00385915">
        <w:rPr>
          <w:rFonts w:ascii="Times New Roman" w:eastAsia="Times New Roman" w:hAnsi="Times New Roman" w:cs="Times New Roman"/>
          <w:b/>
          <w:bCs/>
          <w:szCs w:val="36"/>
        </w:rPr>
        <w:t>PE</w:t>
      </w:r>
      <w:r w:rsidR="00C3556D" w:rsidRPr="00385915">
        <w:rPr>
          <w:rFonts w:ascii="Times New Roman" w:eastAsia="Times New Roman" w:hAnsi="Times New Roman" w:cs="Times New Roman"/>
          <w:b/>
          <w:bCs/>
          <w:szCs w:val="36"/>
        </w:rPr>
        <w:t>)</w:t>
      </w:r>
      <w:r w:rsidR="00C3556D" w:rsidRPr="00385915">
        <w:rPr>
          <w:rFonts w:ascii="Times New Roman" w:eastAsia="Times New Roman" w:hAnsi="Times New Roman" w:cs="Times New Roman"/>
          <w:b/>
          <w:bCs/>
          <w:szCs w:val="36"/>
          <w:u w:val="single"/>
        </w:rPr>
        <w:t xml:space="preserve"> </w:t>
      </w:r>
    </w:p>
    <w:p w:rsidR="00E90AA1" w:rsidRDefault="00E90AA1" w:rsidP="00E90AA1">
      <w:pPr>
        <w:pStyle w:val="ListParagraph"/>
        <w:numPr>
          <w:ilvl w:val="0"/>
          <w:numId w:val="11"/>
        </w:num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Quản lý </w:t>
      </w:r>
      <w:r w:rsidR="00385915">
        <w:rPr>
          <w:rFonts w:ascii="Times New Roman" w:eastAsia="Times New Roman" w:hAnsi="Times New Roman" w:cs="Times New Roman"/>
          <w:szCs w:val="36"/>
        </w:rPr>
        <w:t xml:space="preserve">tình trạng </w:t>
      </w:r>
      <w:r>
        <w:rPr>
          <w:rFonts w:ascii="Times New Roman" w:eastAsia="Times New Roman" w:hAnsi="Times New Roman" w:cs="Times New Roman"/>
          <w:szCs w:val="36"/>
        </w:rPr>
        <w:t>máy móc thiết bị trên dây chuyền.</w:t>
      </w:r>
    </w:p>
    <w:p w:rsidR="00E90AA1" w:rsidRDefault="00385915" w:rsidP="00E90AA1">
      <w:pPr>
        <w:pStyle w:val="ListParagraph"/>
        <w:numPr>
          <w:ilvl w:val="0"/>
          <w:numId w:val="11"/>
        </w:num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Quản lý vật tư dự phòng và vật tư tiêu hao của Nhà máy.</w:t>
      </w:r>
    </w:p>
    <w:p w:rsidR="00385915" w:rsidRDefault="00385915" w:rsidP="00E90AA1">
      <w:pPr>
        <w:pStyle w:val="ListParagraph"/>
        <w:numPr>
          <w:ilvl w:val="0"/>
          <w:numId w:val="11"/>
        </w:num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Cải tiến nâng cao năng suất  của máy móc và chất lượng sản phẩm.</w:t>
      </w:r>
    </w:p>
    <w:p w:rsidR="00877557" w:rsidRDefault="00385915" w:rsidP="00877557">
      <w:pPr>
        <w:pStyle w:val="ListParagraph"/>
        <w:numPr>
          <w:ilvl w:val="0"/>
          <w:numId w:val="11"/>
        </w:num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Nghiên cứu, chế tạo và lắp đặt hệ thống tự động hóa thay thế con người.</w:t>
      </w:r>
    </w:p>
    <w:p w:rsidR="00A94323" w:rsidRDefault="00385915" w:rsidP="009E1DC9">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    </w:t>
      </w:r>
    </w:p>
    <w:p w:rsidR="003C6846" w:rsidRPr="009E1DC9" w:rsidRDefault="00385915" w:rsidP="009E1DC9">
      <w:pPr>
        <w:spacing w:before="60" w:after="60" w:line="336" w:lineRule="auto"/>
        <w:rPr>
          <w:rFonts w:ascii="Times New Roman" w:eastAsia="Times New Roman" w:hAnsi="Times New Roman" w:cs="Times New Roman"/>
          <w:szCs w:val="36"/>
        </w:rPr>
      </w:pPr>
      <w:r>
        <w:rPr>
          <w:rFonts w:ascii="Times New Roman" w:eastAsia="Times New Roman" w:hAnsi="Times New Roman" w:cs="Times New Roman"/>
          <w:szCs w:val="36"/>
        </w:rPr>
        <w:t xml:space="preserve">    </w:t>
      </w:r>
    </w:p>
    <w:p w:rsidR="00C3556D" w:rsidRDefault="003C6846" w:rsidP="00C3556D">
      <w:pPr>
        <w:spacing w:before="60" w:after="60" w:line="336" w:lineRule="auto"/>
        <w:rPr>
          <w:rFonts w:ascii="Times New Roman" w:eastAsia="Times New Roman" w:hAnsi="Times New Roman" w:cs="Times New Roman"/>
          <w:szCs w:val="36"/>
          <w:u w:val="single"/>
        </w:rPr>
      </w:pPr>
      <w:r w:rsidRPr="003C6846">
        <w:rPr>
          <w:rFonts w:ascii="Times New Roman" w:eastAsia="Times New Roman" w:hAnsi="Times New Roman" w:cs="Times New Roman"/>
          <w:b/>
          <w:bCs/>
          <w:i/>
          <w:iCs/>
          <w:szCs w:val="36"/>
          <w:u w:val="single"/>
        </w:rPr>
        <w:t xml:space="preserve">4. </w:t>
      </w:r>
      <w:r w:rsidR="00CD5793" w:rsidRPr="003C6846">
        <w:rPr>
          <w:rFonts w:ascii="Times New Roman" w:eastAsia="Times New Roman" w:hAnsi="Times New Roman" w:cs="Times New Roman"/>
          <w:b/>
          <w:bCs/>
          <w:i/>
          <w:iCs/>
          <w:szCs w:val="36"/>
          <w:u w:val="single"/>
        </w:rPr>
        <w:t>QUY TRÌNH TUYỂN DỤNG</w:t>
      </w:r>
      <w:r w:rsidR="00296C34" w:rsidRPr="003C6846">
        <w:rPr>
          <w:rFonts w:ascii="Times New Roman" w:eastAsia="Times New Roman" w:hAnsi="Times New Roman" w:cs="Times New Roman"/>
          <w:b/>
          <w:bCs/>
          <w:i/>
          <w:iCs/>
          <w:szCs w:val="36"/>
          <w:u w:val="single"/>
        </w:rPr>
        <w:t xml:space="preserve">: </w:t>
      </w:r>
      <w:r w:rsidR="00296C34" w:rsidRPr="003C6846">
        <w:rPr>
          <w:rFonts w:ascii="Times New Roman" w:eastAsia="Times New Roman" w:hAnsi="Times New Roman" w:cs="Times New Roman"/>
          <w:szCs w:val="36"/>
          <w:u w:val="single"/>
        </w:rPr>
        <w:t>  </w:t>
      </w:r>
    </w:p>
    <w:p w:rsidR="005D6010" w:rsidRDefault="009E1DC9" w:rsidP="00C3556D">
      <w:pPr>
        <w:spacing w:before="60" w:after="60" w:line="336" w:lineRule="auto"/>
        <w:rPr>
          <w:rFonts w:ascii="Times New Roman" w:eastAsia="Times New Roman" w:hAnsi="Times New Roman" w:cs="Times New Roman"/>
          <w:bCs/>
          <w:iCs/>
          <w:szCs w:val="36"/>
        </w:rPr>
      </w:pPr>
      <w:r w:rsidRPr="009E1DC9">
        <w:rPr>
          <w:rFonts w:ascii="Times New Roman" w:eastAsia="Times New Roman" w:hAnsi="Times New Roman" w:cs="Times New Roman"/>
          <w:bCs/>
          <w:iCs/>
          <w:szCs w:val="36"/>
        </w:rPr>
        <w:t xml:space="preserve">Sinh viên mang theo </w:t>
      </w:r>
      <w:r>
        <w:rPr>
          <w:rFonts w:ascii="Times New Roman" w:eastAsia="Times New Roman" w:hAnsi="Times New Roman" w:cs="Times New Roman"/>
          <w:bCs/>
          <w:iCs/>
          <w:szCs w:val="36"/>
        </w:rPr>
        <w:t>mẫu đơn dự tuyển</w:t>
      </w:r>
      <w:r w:rsidR="005D6010">
        <w:rPr>
          <w:rFonts w:ascii="Times New Roman" w:eastAsia="Times New Roman" w:hAnsi="Times New Roman" w:cs="Times New Roman"/>
          <w:bCs/>
          <w:iCs/>
          <w:szCs w:val="36"/>
        </w:rPr>
        <w:t xml:space="preserve"> có ảnh</w:t>
      </w:r>
    </w:p>
    <w:p w:rsidR="009E1DC9" w:rsidRPr="009E1DC9" w:rsidRDefault="009E1DC9" w:rsidP="00C3556D">
      <w:pPr>
        <w:spacing w:before="60" w:after="60" w:line="336" w:lineRule="auto"/>
        <w:rPr>
          <w:rFonts w:ascii="Times New Roman" w:eastAsia="Times New Roman" w:hAnsi="Times New Roman" w:cs="Times New Roman"/>
          <w:bCs/>
          <w:iCs/>
          <w:szCs w:val="36"/>
        </w:rPr>
      </w:pPr>
      <w:r w:rsidRPr="009E1DC9">
        <w:rPr>
          <w:rFonts w:ascii="Times New Roman" w:eastAsia="Times New Roman" w:hAnsi="Times New Roman" w:cs="Times New Roman"/>
          <w:bCs/>
          <w:iCs/>
          <w:szCs w:val="36"/>
        </w:rPr>
        <w:t xml:space="preserve"> Bảng sao Bảng điểm, chứng chỉ ngoại ngữ (nếu có)</w:t>
      </w:r>
    </w:p>
    <w:p w:rsidR="0048352A" w:rsidRPr="00546597" w:rsidRDefault="00C3556D" w:rsidP="00C3556D">
      <w:pPr>
        <w:spacing w:before="60" w:after="60" w:line="336" w:lineRule="auto"/>
        <w:ind w:hanging="360"/>
        <w:rPr>
          <w:rFonts w:ascii="Times New Roman" w:eastAsia="Times New Roman" w:hAnsi="Times New Roman" w:cs="Times New Roman"/>
          <w:szCs w:val="36"/>
        </w:rPr>
      </w:pPr>
      <w:r>
        <w:rPr>
          <w:rFonts w:ascii="Times New Roman" w:eastAsia="Times New Roman" w:hAnsi="Times New Roman" w:cs="Times New Roman"/>
          <w:szCs w:val="36"/>
        </w:rPr>
        <w:t xml:space="preserve">      </w:t>
      </w:r>
      <w:r w:rsidR="005D6010">
        <w:rPr>
          <w:rFonts w:ascii="Times New Roman" w:eastAsia="Times New Roman" w:hAnsi="Times New Roman" w:cs="Times New Roman"/>
          <w:szCs w:val="36"/>
        </w:rPr>
        <w:t xml:space="preserve"> </w:t>
      </w:r>
      <w:r>
        <w:rPr>
          <w:rFonts w:ascii="Times New Roman" w:eastAsia="Times New Roman" w:hAnsi="Times New Roman" w:cs="Times New Roman"/>
          <w:szCs w:val="36"/>
        </w:rPr>
        <w:t xml:space="preserve">Phỏng vấn trực tiếp </w:t>
      </w:r>
      <w:r w:rsidR="00EB0F5C">
        <w:rPr>
          <w:rFonts w:ascii="Times New Roman" w:eastAsia="Times New Roman" w:hAnsi="Times New Roman" w:cs="Times New Roman"/>
          <w:szCs w:val="36"/>
        </w:rPr>
        <w:t>tại trường, sử dụng tiếng Anh trong qua trình phỏng vấn</w:t>
      </w:r>
      <w:r>
        <w:rPr>
          <w:rFonts w:ascii="Times New Roman" w:eastAsia="Times New Roman" w:hAnsi="Times New Roman" w:cs="Times New Roman"/>
          <w:szCs w:val="36"/>
        </w:rPr>
        <w:t xml:space="preserve"> </w:t>
      </w:r>
    </w:p>
    <w:p w:rsidR="00435501" w:rsidRDefault="0048352A" w:rsidP="00C3556D">
      <w:pPr>
        <w:spacing w:before="60" w:after="60" w:line="336" w:lineRule="auto"/>
        <w:ind w:hanging="360"/>
        <w:rPr>
          <w:rFonts w:ascii="Times New Roman" w:eastAsia="Times New Roman" w:hAnsi="Times New Roman" w:cs="Times New Roman"/>
          <w:szCs w:val="36"/>
        </w:rPr>
      </w:pPr>
      <w:r w:rsidRPr="00546597">
        <w:rPr>
          <w:rFonts w:ascii="Times New Roman" w:eastAsia="Times New Roman" w:hAnsi="Times New Roman" w:cs="Times New Roman"/>
          <w:szCs w:val="36"/>
        </w:rPr>
        <w:tab/>
        <w:t xml:space="preserve">Những thí sinh vượt qua vòng phỏng vấn sẽ được </w:t>
      </w:r>
      <w:r w:rsidR="00C3556D">
        <w:rPr>
          <w:rFonts w:ascii="Times New Roman" w:eastAsia="Times New Roman" w:hAnsi="Times New Roman" w:cs="Times New Roman"/>
          <w:szCs w:val="36"/>
        </w:rPr>
        <w:t xml:space="preserve">mời đi làm ngay </w:t>
      </w:r>
    </w:p>
    <w:p w:rsidR="00A94323" w:rsidRPr="00546597" w:rsidRDefault="00A94323" w:rsidP="00C3556D">
      <w:pPr>
        <w:spacing w:before="60" w:after="60" w:line="336" w:lineRule="auto"/>
        <w:ind w:hanging="360"/>
        <w:rPr>
          <w:rFonts w:ascii="Times New Roman" w:eastAsia="Times New Roman" w:hAnsi="Times New Roman" w:cs="Times New Roman"/>
          <w:szCs w:val="36"/>
        </w:rPr>
      </w:pPr>
    </w:p>
    <w:p w:rsidR="00296C34" w:rsidRDefault="0048352A" w:rsidP="00C3556D">
      <w:pPr>
        <w:spacing w:before="60" w:after="60" w:line="336" w:lineRule="auto"/>
        <w:rPr>
          <w:rFonts w:ascii="Times New Roman" w:eastAsia="Times New Roman" w:hAnsi="Times New Roman" w:cs="Times New Roman"/>
          <w:b/>
          <w:szCs w:val="36"/>
        </w:rPr>
      </w:pPr>
      <w:r w:rsidRPr="00E2149A">
        <w:rPr>
          <w:rFonts w:ascii="Times New Roman" w:eastAsia="Times New Roman" w:hAnsi="Times New Roman" w:cs="Times New Roman"/>
          <w:b/>
          <w:szCs w:val="36"/>
        </w:rPr>
        <w:t>Rất mong được đón tiếp các bạn sinh viên đến và trải nghiệm</w:t>
      </w:r>
      <w:r w:rsidR="00546597" w:rsidRPr="00E2149A">
        <w:rPr>
          <w:rFonts w:ascii="Times New Roman" w:eastAsia="Times New Roman" w:hAnsi="Times New Roman" w:cs="Times New Roman"/>
          <w:b/>
          <w:szCs w:val="36"/>
        </w:rPr>
        <w:t>!</w:t>
      </w:r>
    </w:p>
    <w:p w:rsidR="006376CC" w:rsidRDefault="006376CC" w:rsidP="00C3556D">
      <w:pPr>
        <w:spacing w:before="60" w:after="60" w:line="336" w:lineRule="auto"/>
        <w:rPr>
          <w:rFonts w:ascii="Times New Roman" w:eastAsia="Times New Roman" w:hAnsi="Times New Roman" w:cs="Times New Roman"/>
          <w:b/>
          <w:szCs w:val="36"/>
        </w:rPr>
      </w:pPr>
    </w:p>
    <w:p w:rsidR="006376CC" w:rsidRPr="00E2149A" w:rsidRDefault="006376CC" w:rsidP="00C3556D">
      <w:pPr>
        <w:spacing w:before="60" w:after="60" w:line="336" w:lineRule="auto"/>
        <w:rPr>
          <w:rFonts w:ascii="Times New Roman" w:eastAsia="Times New Roman" w:hAnsi="Times New Roman" w:cs="Times New Roman"/>
          <w:b/>
          <w:sz w:val="10"/>
          <w:szCs w:val="24"/>
        </w:rPr>
      </w:pP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r>
        <w:rPr>
          <w:rFonts w:ascii="Times New Roman" w:eastAsia="Times New Roman" w:hAnsi="Times New Roman" w:cs="Times New Roman"/>
          <w:b/>
          <w:szCs w:val="36"/>
        </w:rPr>
        <w:tab/>
      </w:r>
    </w:p>
    <w:sectPr w:rsidR="006376CC" w:rsidRPr="00E2149A" w:rsidSect="00987028">
      <w:pgSz w:w="12240" w:h="15840"/>
      <w:pgMar w:top="27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70D" w:rsidRDefault="0091170D" w:rsidP="00C3556D">
      <w:pPr>
        <w:spacing w:after="0" w:line="240" w:lineRule="auto"/>
      </w:pPr>
      <w:r>
        <w:separator/>
      </w:r>
    </w:p>
  </w:endnote>
  <w:endnote w:type="continuationSeparator" w:id="1">
    <w:p w:rsidR="0091170D" w:rsidRDefault="0091170D" w:rsidP="00C3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70D" w:rsidRDefault="0091170D" w:rsidP="00C3556D">
      <w:pPr>
        <w:spacing w:after="0" w:line="240" w:lineRule="auto"/>
      </w:pPr>
      <w:r>
        <w:separator/>
      </w:r>
    </w:p>
  </w:footnote>
  <w:footnote w:type="continuationSeparator" w:id="1">
    <w:p w:rsidR="0091170D" w:rsidRDefault="0091170D" w:rsidP="00C35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7AF"/>
    <w:multiLevelType w:val="hybridMultilevel"/>
    <w:tmpl w:val="8BD4D5DE"/>
    <w:lvl w:ilvl="0" w:tplc="3ED4BE1A">
      <w:start w:val="1"/>
      <w:numFmt w:val="bullet"/>
      <w:lvlText w:val=""/>
      <w:lvlJc w:val="left"/>
      <w:pPr>
        <w:tabs>
          <w:tab w:val="num" w:pos="720"/>
        </w:tabs>
        <w:ind w:left="720" w:hanging="360"/>
      </w:pPr>
      <w:rPr>
        <w:rFonts w:ascii="Wingdings" w:hAnsi="Wingdings" w:hint="default"/>
      </w:rPr>
    </w:lvl>
    <w:lvl w:ilvl="1" w:tplc="84CE69A2" w:tentative="1">
      <w:start w:val="1"/>
      <w:numFmt w:val="bullet"/>
      <w:lvlText w:val=""/>
      <w:lvlJc w:val="left"/>
      <w:pPr>
        <w:tabs>
          <w:tab w:val="num" w:pos="1440"/>
        </w:tabs>
        <w:ind w:left="1440" w:hanging="360"/>
      </w:pPr>
      <w:rPr>
        <w:rFonts w:ascii="Wingdings" w:hAnsi="Wingdings" w:hint="default"/>
      </w:rPr>
    </w:lvl>
    <w:lvl w:ilvl="2" w:tplc="05142BE0" w:tentative="1">
      <w:start w:val="1"/>
      <w:numFmt w:val="bullet"/>
      <w:lvlText w:val=""/>
      <w:lvlJc w:val="left"/>
      <w:pPr>
        <w:tabs>
          <w:tab w:val="num" w:pos="2160"/>
        </w:tabs>
        <w:ind w:left="2160" w:hanging="360"/>
      </w:pPr>
      <w:rPr>
        <w:rFonts w:ascii="Wingdings" w:hAnsi="Wingdings" w:hint="default"/>
      </w:rPr>
    </w:lvl>
    <w:lvl w:ilvl="3" w:tplc="9D5C71FA" w:tentative="1">
      <w:start w:val="1"/>
      <w:numFmt w:val="bullet"/>
      <w:lvlText w:val=""/>
      <w:lvlJc w:val="left"/>
      <w:pPr>
        <w:tabs>
          <w:tab w:val="num" w:pos="2880"/>
        </w:tabs>
        <w:ind w:left="2880" w:hanging="360"/>
      </w:pPr>
      <w:rPr>
        <w:rFonts w:ascii="Wingdings" w:hAnsi="Wingdings" w:hint="default"/>
      </w:rPr>
    </w:lvl>
    <w:lvl w:ilvl="4" w:tplc="2098D282" w:tentative="1">
      <w:start w:val="1"/>
      <w:numFmt w:val="bullet"/>
      <w:lvlText w:val=""/>
      <w:lvlJc w:val="left"/>
      <w:pPr>
        <w:tabs>
          <w:tab w:val="num" w:pos="3600"/>
        </w:tabs>
        <w:ind w:left="3600" w:hanging="360"/>
      </w:pPr>
      <w:rPr>
        <w:rFonts w:ascii="Wingdings" w:hAnsi="Wingdings" w:hint="default"/>
      </w:rPr>
    </w:lvl>
    <w:lvl w:ilvl="5" w:tplc="65A4DC1C" w:tentative="1">
      <w:start w:val="1"/>
      <w:numFmt w:val="bullet"/>
      <w:lvlText w:val=""/>
      <w:lvlJc w:val="left"/>
      <w:pPr>
        <w:tabs>
          <w:tab w:val="num" w:pos="4320"/>
        </w:tabs>
        <w:ind w:left="4320" w:hanging="360"/>
      </w:pPr>
      <w:rPr>
        <w:rFonts w:ascii="Wingdings" w:hAnsi="Wingdings" w:hint="default"/>
      </w:rPr>
    </w:lvl>
    <w:lvl w:ilvl="6" w:tplc="E06AC14E" w:tentative="1">
      <w:start w:val="1"/>
      <w:numFmt w:val="bullet"/>
      <w:lvlText w:val=""/>
      <w:lvlJc w:val="left"/>
      <w:pPr>
        <w:tabs>
          <w:tab w:val="num" w:pos="5040"/>
        </w:tabs>
        <w:ind w:left="5040" w:hanging="360"/>
      </w:pPr>
      <w:rPr>
        <w:rFonts w:ascii="Wingdings" w:hAnsi="Wingdings" w:hint="default"/>
      </w:rPr>
    </w:lvl>
    <w:lvl w:ilvl="7" w:tplc="7C2C0144" w:tentative="1">
      <w:start w:val="1"/>
      <w:numFmt w:val="bullet"/>
      <w:lvlText w:val=""/>
      <w:lvlJc w:val="left"/>
      <w:pPr>
        <w:tabs>
          <w:tab w:val="num" w:pos="5760"/>
        </w:tabs>
        <w:ind w:left="5760" w:hanging="360"/>
      </w:pPr>
      <w:rPr>
        <w:rFonts w:ascii="Wingdings" w:hAnsi="Wingdings" w:hint="default"/>
      </w:rPr>
    </w:lvl>
    <w:lvl w:ilvl="8" w:tplc="F97CBFC6" w:tentative="1">
      <w:start w:val="1"/>
      <w:numFmt w:val="bullet"/>
      <w:lvlText w:val=""/>
      <w:lvlJc w:val="left"/>
      <w:pPr>
        <w:tabs>
          <w:tab w:val="num" w:pos="6480"/>
        </w:tabs>
        <w:ind w:left="6480" w:hanging="360"/>
      </w:pPr>
      <w:rPr>
        <w:rFonts w:ascii="Wingdings" w:hAnsi="Wingdings" w:hint="default"/>
      </w:rPr>
    </w:lvl>
  </w:abstractNum>
  <w:abstractNum w:abstractNumId="1">
    <w:nsid w:val="07D059D2"/>
    <w:multiLevelType w:val="hybridMultilevel"/>
    <w:tmpl w:val="C1207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6F3EFB"/>
    <w:multiLevelType w:val="hybridMultilevel"/>
    <w:tmpl w:val="EBFA8744"/>
    <w:lvl w:ilvl="0" w:tplc="D7FC653C">
      <w:start w:val="1"/>
      <w:numFmt w:val="bullet"/>
      <w:lvlText w:val=""/>
      <w:lvlJc w:val="left"/>
      <w:pPr>
        <w:tabs>
          <w:tab w:val="num" w:pos="720"/>
        </w:tabs>
        <w:ind w:left="720" w:hanging="360"/>
      </w:pPr>
      <w:rPr>
        <w:rFonts w:ascii="Wingdings" w:hAnsi="Wingdings" w:hint="default"/>
      </w:rPr>
    </w:lvl>
    <w:lvl w:ilvl="1" w:tplc="1EFE55BE" w:tentative="1">
      <w:start w:val="1"/>
      <w:numFmt w:val="bullet"/>
      <w:lvlText w:val=""/>
      <w:lvlJc w:val="left"/>
      <w:pPr>
        <w:tabs>
          <w:tab w:val="num" w:pos="1440"/>
        </w:tabs>
        <w:ind w:left="1440" w:hanging="360"/>
      </w:pPr>
      <w:rPr>
        <w:rFonts w:ascii="Wingdings" w:hAnsi="Wingdings" w:hint="default"/>
      </w:rPr>
    </w:lvl>
    <w:lvl w:ilvl="2" w:tplc="EABA6890" w:tentative="1">
      <w:start w:val="1"/>
      <w:numFmt w:val="bullet"/>
      <w:lvlText w:val=""/>
      <w:lvlJc w:val="left"/>
      <w:pPr>
        <w:tabs>
          <w:tab w:val="num" w:pos="2160"/>
        </w:tabs>
        <w:ind w:left="2160" w:hanging="360"/>
      </w:pPr>
      <w:rPr>
        <w:rFonts w:ascii="Wingdings" w:hAnsi="Wingdings" w:hint="default"/>
      </w:rPr>
    </w:lvl>
    <w:lvl w:ilvl="3" w:tplc="EC96B99A" w:tentative="1">
      <w:start w:val="1"/>
      <w:numFmt w:val="bullet"/>
      <w:lvlText w:val=""/>
      <w:lvlJc w:val="left"/>
      <w:pPr>
        <w:tabs>
          <w:tab w:val="num" w:pos="2880"/>
        </w:tabs>
        <w:ind w:left="2880" w:hanging="360"/>
      </w:pPr>
      <w:rPr>
        <w:rFonts w:ascii="Wingdings" w:hAnsi="Wingdings" w:hint="default"/>
      </w:rPr>
    </w:lvl>
    <w:lvl w:ilvl="4" w:tplc="C75A48AC" w:tentative="1">
      <w:start w:val="1"/>
      <w:numFmt w:val="bullet"/>
      <w:lvlText w:val=""/>
      <w:lvlJc w:val="left"/>
      <w:pPr>
        <w:tabs>
          <w:tab w:val="num" w:pos="3600"/>
        </w:tabs>
        <w:ind w:left="3600" w:hanging="360"/>
      </w:pPr>
      <w:rPr>
        <w:rFonts w:ascii="Wingdings" w:hAnsi="Wingdings" w:hint="default"/>
      </w:rPr>
    </w:lvl>
    <w:lvl w:ilvl="5" w:tplc="652A7342" w:tentative="1">
      <w:start w:val="1"/>
      <w:numFmt w:val="bullet"/>
      <w:lvlText w:val=""/>
      <w:lvlJc w:val="left"/>
      <w:pPr>
        <w:tabs>
          <w:tab w:val="num" w:pos="4320"/>
        </w:tabs>
        <w:ind w:left="4320" w:hanging="360"/>
      </w:pPr>
      <w:rPr>
        <w:rFonts w:ascii="Wingdings" w:hAnsi="Wingdings" w:hint="default"/>
      </w:rPr>
    </w:lvl>
    <w:lvl w:ilvl="6" w:tplc="206AEFD6" w:tentative="1">
      <w:start w:val="1"/>
      <w:numFmt w:val="bullet"/>
      <w:lvlText w:val=""/>
      <w:lvlJc w:val="left"/>
      <w:pPr>
        <w:tabs>
          <w:tab w:val="num" w:pos="5040"/>
        </w:tabs>
        <w:ind w:left="5040" w:hanging="360"/>
      </w:pPr>
      <w:rPr>
        <w:rFonts w:ascii="Wingdings" w:hAnsi="Wingdings" w:hint="default"/>
      </w:rPr>
    </w:lvl>
    <w:lvl w:ilvl="7" w:tplc="78EEA38E" w:tentative="1">
      <w:start w:val="1"/>
      <w:numFmt w:val="bullet"/>
      <w:lvlText w:val=""/>
      <w:lvlJc w:val="left"/>
      <w:pPr>
        <w:tabs>
          <w:tab w:val="num" w:pos="5760"/>
        </w:tabs>
        <w:ind w:left="5760" w:hanging="360"/>
      </w:pPr>
      <w:rPr>
        <w:rFonts w:ascii="Wingdings" w:hAnsi="Wingdings" w:hint="default"/>
      </w:rPr>
    </w:lvl>
    <w:lvl w:ilvl="8" w:tplc="ED067DA4" w:tentative="1">
      <w:start w:val="1"/>
      <w:numFmt w:val="bullet"/>
      <w:lvlText w:val=""/>
      <w:lvlJc w:val="left"/>
      <w:pPr>
        <w:tabs>
          <w:tab w:val="num" w:pos="6480"/>
        </w:tabs>
        <w:ind w:left="6480" w:hanging="360"/>
      </w:pPr>
      <w:rPr>
        <w:rFonts w:ascii="Wingdings" w:hAnsi="Wingdings" w:hint="default"/>
      </w:rPr>
    </w:lvl>
  </w:abstractNum>
  <w:abstractNum w:abstractNumId="3">
    <w:nsid w:val="142202CA"/>
    <w:multiLevelType w:val="hybridMultilevel"/>
    <w:tmpl w:val="36D4DF7C"/>
    <w:lvl w:ilvl="0" w:tplc="457277B0">
      <w:start w:val="1"/>
      <w:numFmt w:val="bullet"/>
      <w:lvlText w:val=""/>
      <w:lvlJc w:val="left"/>
      <w:pPr>
        <w:tabs>
          <w:tab w:val="num" w:pos="720"/>
        </w:tabs>
        <w:ind w:left="720" w:hanging="360"/>
      </w:pPr>
      <w:rPr>
        <w:rFonts w:ascii="Wingdings" w:hAnsi="Wingdings" w:hint="default"/>
      </w:rPr>
    </w:lvl>
    <w:lvl w:ilvl="1" w:tplc="2B76AF76" w:tentative="1">
      <w:start w:val="1"/>
      <w:numFmt w:val="bullet"/>
      <w:lvlText w:val=""/>
      <w:lvlJc w:val="left"/>
      <w:pPr>
        <w:tabs>
          <w:tab w:val="num" w:pos="1440"/>
        </w:tabs>
        <w:ind w:left="1440" w:hanging="360"/>
      </w:pPr>
      <w:rPr>
        <w:rFonts w:ascii="Wingdings" w:hAnsi="Wingdings" w:hint="default"/>
      </w:rPr>
    </w:lvl>
    <w:lvl w:ilvl="2" w:tplc="F1EA211C" w:tentative="1">
      <w:start w:val="1"/>
      <w:numFmt w:val="bullet"/>
      <w:lvlText w:val=""/>
      <w:lvlJc w:val="left"/>
      <w:pPr>
        <w:tabs>
          <w:tab w:val="num" w:pos="2160"/>
        </w:tabs>
        <w:ind w:left="2160" w:hanging="360"/>
      </w:pPr>
      <w:rPr>
        <w:rFonts w:ascii="Wingdings" w:hAnsi="Wingdings" w:hint="default"/>
      </w:rPr>
    </w:lvl>
    <w:lvl w:ilvl="3" w:tplc="7436DA9A" w:tentative="1">
      <w:start w:val="1"/>
      <w:numFmt w:val="bullet"/>
      <w:lvlText w:val=""/>
      <w:lvlJc w:val="left"/>
      <w:pPr>
        <w:tabs>
          <w:tab w:val="num" w:pos="2880"/>
        </w:tabs>
        <w:ind w:left="2880" w:hanging="360"/>
      </w:pPr>
      <w:rPr>
        <w:rFonts w:ascii="Wingdings" w:hAnsi="Wingdings" w:hint="default"/>
      </w:rPr>
    </w:lvl>
    <w:lvl w:ilvl="4" w:tplc="D44AD86E" w:tentative="1">
      <w:start w:val="1"/>
      <w:numFmt w:val="bullet"/>
      <w:lvlText w:val=""/>
      <w:lvlJc w:val="left"/>
      <w:pPr>
        <w:tabs>
          <w:tab w:val="num" w:pos="3600"/>
        </w:tabs>
        <w:ind w:left="3600" w:hanging="360"/>
      </w:pPr>
      <w:rPr>
        <w:rFonts w:ascii="Wingdings" w:hAnsi="Wingdings" w:hint="default"/>
      </w:rPr>
    </w:lvl>
    <w:lvl w:ilvl="5" w:tplc="860C0D80" w:tentative="1">
      <w:start w:val="1"/>
      <w:numFmt w:val="bullet"/>
      <w:lvlText w:val=""/>
      <w:lvlJc w:val="left"/>
      <w:pPr>
        <w:tabs>
          <w:tab w:val="num" w:pos="4320"/>
        </w:tabs>
        <w:ind w:left="4320" w:hanging="360"/>
      </w:pPr>
      <w:rPr>
        <w:rFonts w:ascii="Wingdings" w:hAnsi="Wingdings" w:hint="default"/>
      </w:rPr>
    </w:lvl>
    <w:lvl w:ilvl="6" w:tplc="45F4172C" w:tentative="1">
      <w:start w:val="1"/>
      <w:numFmt w:val="bullet"/>
      <w:lvlText w:val=""/>
      <w:lvlJc w:val="left"/>
      <w:pPr>
        <w:tabs>
          <w:tab w:val="num" w:pos="5040"/>
        </w:tabs>
        <w:ind w:left="5040" w:hanging="360"/>
      </w:pPr>
      <w:rPr>
        <w:rFonts w:ascii="Wingdings" w:hAnsi="Wingdings" w:hint="default"/>
      </w:rPr>
    </w:lvl>
    <w:lvl w:ilvl="7" w:tplc="79426B64" w:tentative="1">
      <w:start w:val="1"/>
      <w:numFmt w:val="bullet"/>
      <w:lvlText w:val=""/>
      <w:lvlJc w:val="left"/>
      <w:pPr>
        <w:tabs>
          <w:tab w:val="num" w:pos="5760"/>
        </w:tabs>
        <w:ind w:left="5760" w:hanging="360"/>
      </w:pPr>
      <w:rPr>
        <w:rFonts w:ascii="Wingdings" w:hAnsi="Wingdings" w:hint="default"/>
      </w:rPr>
    </w:lvl>
    <w:lvl w:ilvl="8" w:tplc="4AC24E10" w:tentative="1">
      <w:start w:val="1"/>
      <w:numFmt w:val="bullet"/>
      <w:lvlText w:val=""/>
      <w:lvlJc w:val="left"/>
      <w:pPr>
        <w:tabs>
          <w:tab w:val="num" w:pos="6480"/>
        </w:tabs>
        <w:ind w:left="6480" w:hanging="360"/>
      </w:pPr>
      <w:rPr>
        <w:rFonts w:ascii="Wingdings" w:hAnsi="Wingdings" w:hint="default"/>
      </w:rPr>
    </w:lvl>
  </w:abstractNum>
  <w:abstractNum w:abstractNumId="4">
    <w:nsid w:val="1C907821"/>
    <w:multiLevelType w:val="hybridMultilevel"/>
    <w:tmpl w:val="4C34BA7A"/>
    <w:lvl w:ilvl="0" w:tplc="2D764D06">
      <w:start w:val="4"/>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557C1"/>
    <w:multiLevelType w:val="hybridMultilevel"/>
    <w:tmpl w:val="79E4B2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0F7752"/>
    <w:multiLevelType w:val="hybridMultilevel"/>
    <w:tmpl w:val="C7D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F73BA"/>
    <w:multiLevelType w:val="hybridMultilevel"/>
    <w:tmpl w:val="A7A84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070517"/>
    <w:multiLevelType w:val="hybridMultilevel"/>
    <w:tmpl w:val="C716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8A6EFD"/>
    <w:multiLevelType w:val="hybridMultilevel"/>
    <w:tmpl w:val="794850D2"/>
    <w:lvl w:ilvl="0" w:tplc="45727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FC63B6"/>
    <w:multiLevelType w:val="hybridMultilevel"/>
    <w:tmpl w:val="911A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C95845"/>
    <w:multiLevelType w:val="hybridMultilevel"/>
    <w:tmpl w:val="45FA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D5A6D"/>
    <w:multiLevelType w:val="hybridMultilevel"/>
    <w:tmpl w:val="EDAA3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86B5D"/>
    <w:multiLevelType w:val="hybridMultilevel"/>
    <w:tmpl w:val="98509A24"/>
    <w:lvl w:ilvl="0" w:tplc="348071A0">
      <w:start w:val="4"/>
      <w:numFmt w:val="bullet"/>
      <w:lvlText w:val="-"/>
      <w:lvlJc w:val="left"/>
      <w:pPr>
        <w:ind w:left="1080" w:hanging="360"/>
      </w:pPr>
      <w:rPr>
        <w:rFonts w:ascii="Times New Roman" w:eastAsia="Times New Roman"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1"/>
  </w:num>
  <w:num w:numId="7">
    <w:abstractNumId w:val="13"/>
  </w:num>
  <w:num w:numId="8">
    <w:abstractNumId w:val="1"/>
  </w:num>
  <w:num w:numId="9">
    <w:abstractNumId w:val="5"/>
  </w:num>
  <w:num w:numId="10">
    <w:abstractNumId w:val="8"/>
  </w:num>
  <w:num w:numId="11">
    <w:abstractNumId w:val="10"/>
  </w:num>
  <w:num w:numId="12">
    <w:abstractNumId w:val="12"/>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296C34"/>
    <w:rsid w:val="000740D9"/>
    <w:rsid w:val="000B7952"/>
    <w:rsid w:val="000D6A1D"/>
    <w:rsid w:val="000F6AAF"/>
    <w:rsid w:val="001D2E1A"/>
    <w:rsid w:val="001F22E9"/>
    <w:rsid w:val="00211621"/>
    <w:rsid w:val="00257271"/>
    <w:rsid w:val="00271F9C"/>
    <w:rsid w:val="00296C34"/>
    <w:rsid w:val="00297C9A"/>
    <w:rsid w:val="003109C5"/>
    <w:rsid w:val="00323D91"/>
    <w:rsid w:val="0035109E"/>
    <w:rsid w:val="003561CE"/>
    <w:rsid w:val="00361EAC"/>
    <w:rsid w:val="00374E88"/>
    <w:rsid w:val="00385915"/>
    <w:rsid w:val="003C6846"/>
    <w:rsid w:val="003E1E61"/>
    <w:rsid w:val="00433FB9"/>
    <w:rsid w:val="00435501"/>
    <w:rsid w:val="00441CEF"/>
    <w:rsid w:val="0048352A"/>
    <w:rsid w:val="004E0BE0"/>
    <w:rsid w:val="00531158"/>
    <w:rsid w:val="00546597"/>
    <w:rsid w:val="00571727"/>
    <w:rsid w:val="005C4588"/>
    <w:rsid w:val="005D6010"/>
    <w:rsid w:val="005E7DFF"/>
    <w:rsid w:val="006001F8"/>
    <w:rsid w:val="006376CC"/>
    <w:rsid w:val="0064500A"/>
    <w:rsid w:val="00676901"/>
    <w:rsid w:val="0079752D"/>
    <w:rsid w:val="007A04A9"/>
    <w:rsid w:val="007D4D64"/>
    <w:rsid w:val="00877557"/>
    <w:rsid w:val="008D0D07"/>
    <w:rsid w:val="008D6F14"/>
    <w:rsid w:val="0091170D"/>
    <w:rsid w:val="00937355"/>
    <w:rsid w:val="00987028"/>
    <w:rsid w:val="009C5BA6"/>
    <w:rsid w:val="009E1DC9"/>
    <w:rsid w:val="00A4295B"/>
    <w:rsid w:val="00A54264"/>
    <w:rsid w:val="00A94323"/>
    <w:rsid w:val="00AC60CE"/>
    <w:rsid w:val="00B342B6"/>
    <w:rsid w:val="00B56F1A"/>
    <w:rsid w:val="00B97048"/>
    <w:rsid w:val="00C3556D"/>
    <w:rsid w:val="00C82E6B"/>
    <w:rsid w:val="00CD5793"/>
    <w:rsid w:val="00D0504B"/>
    <w:rsid w:val="00E109E7"/>
    <w:rsid w:val="00E17A85"/>
    <w:rsid w:val="00E2149A"/>
    <w:rsid w:val="00E674FF"/>
    <w:rsid w:val="00E90AA1"/>
    <w:rsid w:val="00EB0F5C"/>
    <w:rsid w:val="00EE136F"/>
    <w:rsid w:val="00F24F7E"/>
    <w:rsid w:val="00F729B6"/>
    <w:rsid w:val="00F83F1E"/>
    <w:rsid w:val="00FA3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C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5501"/>
    <w:pPr>
      <w:ind w:left="720"/>
      <w:contextualSpacing/>
    </w:pPr>
  </w:style>
  <w:style w:type="paragraph" w:styleId="Header">
    <w:name w:val="header"/>
    <w:basedOn w:val="Normal"/>
    <w:link w:val="HeaderChar"/>
    <w:uiPriority w:val="99"/>
    <w:semiHidden/>
    <w:unhideWhenUsed/>
    <w:rsid w:val="00C355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56D"/>
  </w:style>
  <w:style w:type="paragraph" w:styleId="Footer">
    <w:name w:val="footer"/>
    <w:basedOn w:val="Normal"/>
    <w:link w:val="FooterChar"/>
    <w:uiPriority w:val="99"/>
    <w:semiHidden/>
    <w:unhideWhenUsed/>
    <w:rsid w:val="00C355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56D"/>
  </w:style>
  <w:style w:type="paragraph" w:styleId="BalloonText">
    <w:name w:val="Balloon Text"/>
    <w:basedOn w:val="Normal"/>
    <w:link w:val="BalloonTextChar"/>
    <w:uiPriority w:val="99"/>
    <w:semiHidden/>
    <w:unhideWhenUsed/>
    <w:rsid w:val="00637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CC"/>
    <w:rPr>
      <w:rFonts w:ascii="Tahoma" w:hAnsi="Tahoma" w:cs="Tahoma"/>
      <w:sz w:val="16"/>
      <w:szCs w:val="16"/>
    </w:rPr>
  </w:style>
  <w:style w:type="table" w:styleId="TableGrid">
    <w:name w:val="Table Grid"/>
    <w:basedOn w:val="TableNormal"/>
    <w:uiPriority w:val="59"/>
    <w:rsid w:val="00637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453775">
      <w:bodyDiv w:val="1"/>
      <w:marLeft w:val="0"/>
      <w:marRight w:val="0"/>
      <w:marTop w:val="0"/>
      <w:marBottom w:val="0"/>
      <w:divBdr>
        <w:top w:val="none" w:sz="0" w:space="0" w:color="auto"/>
        <w:left w:val="none" w:sz="0" w:space="0" w:color="auto"/>
        <w:bottom w:val="none" w:sz="0" w:space="0" w:color="auto"/>
        <w:right w:val="none" w:sz="0" w:space="0" w:color="auto"/>
      </w:divBdr>
    </w:div>
    <w:div w:id="1176462145">
      <w:bodyDiv w:val="1"/>
      <w:marLeft w:val="0"/>
      <w:marRight w:val="0"/>
      <w:marTop w:val="0"/>
      <w:marBottom w:val="0"/>
      <w:divBdr>
        <w:top w:val="none" w:sz="0" w:space="0" w:color="auto"/>
        <w:left w:val="none" w:sz="0" w:space="0" w:color="auto"/>
        <w:bottom w:val="none" w:sz="0" w:space="0" w:color="auto"/>
        <w:right w:val="none" w:sz="0" w:space="0" w:color="auto"/>
      </w:divBdr>
    </w:div>
    <w:div w:id="1202399019">
      <w:bodyDiv w:val="1"/>
      <w:marLeft w:val="0"/>
      <w:marRight w:val="0"/>
      <w:marTop w:val="0"/>
      <w:marBottom w:val="0"/>
      <w:divBdr>
        <w:top w:val="none" w:sz="0" w:space="0" w:color="auto"/>
        <w:left w:val="none" w:sz="0" w:space="0" w:color="auto"/>
        <w:bottom w:val="none" w:sz="0" w:space="0" w:color="auto"/>
        <w:right w:val="none" w:sz="0" w:space="0" w:color="auto"/>
      </w:divBdr>
    </w:div>
    <w:div w:id="1309239811">
      <w:bodyDiv w:val="1"/>
      <w:marLeft w:val="0"/>
      <w:marRight w:val="0"/>
      <w:marTop w:val="0"/>
      <w:marBottom w:val="0"/>
      <w:divBdr>
        <w:top w:val="none" w:sz="0" w:space="0" w:color="auto"/>
        <w:left w:val="none" w:sz="0" w:space="0" w:color="auto"/>
        <w:bottom w:val="none" w:sz="0" w:space="0" w:color="auto"/>
        <w:right w:val="none" w:sz="0" w:space="0" w:color="auto"/>
      </w:divBdr>
    </w:div>
    <w:div w:id="1337421939">
      <w:bodyDiv w:val="1"/>
      <w:marLeft w:val="0"/>
      <w:marRight w:val="0"/>
      <w:marTop w:val="0"/>
      <w:marBottom w:val="0"/>
      <w:divBdr>
        <w:top w:val="none" w:sz="0" w:space="0" w:color="auto"/>
        <w:left w:val="none" w:sz="0" w:space="0" w:color="auto"/>
        <w:bottom w:val="none" w:sz="0" w:space="0" w:color="auto"/>
        <w:right w:val="none" w:sz="0" w:space="0" w:color="auto"/>
      </w:divBdr>
    </w:div>
    <w:div w:id="1375539204">
      <w:bodyDiv w:val="1"/>
      <w:marLeft w:val="0"/>
      <w:marRight w:val="0"/>
      <w:marTop w:val="0"/>
      <w:marBottom w:val="0"/>
      <w:divBdr>
        <w:top w:val="none" w:sz="0" w:space="0" w:color="auto"/>
        <w:left w:val="none" w:sz="0" w:space="0" w:color="auto"/>
        <w:bottom w:val="none" w:sz="0" w:space="0" w:color="auto"/>
        <w:right w:val="none" w:sz="0" w:space="0" w:color="auto"/>
      </w:divBdr>
      <w:divsChild>
        <w:div w:id="441847828">
          <w:marLeft w:val="0"/>
          <w:marRight w:val="0"/>
          <w:marTop w:val="0"/>
          <w:marBottom w:val="0"/>
          <w:divBdr>
            <w:top w:val="none" w:sz="0" w:space="0" w:color="auto"/>
            <w:left w:val="none" w:sz="0" w:space="0" w:color="auto"/>
            <w:bottom w:val="none" w:sz="0" w:space="0" w:color="auto"/>
            <w:right w:val="none" w:sz="0" w:space="0" w:color="auto"/>
          </w:divBdr>
          <w:divsChild>
            <w:div w:id="1645548399">
              <w:marLeft w:val="0"/>
              <w:marRight w:val="0"/>
              <w:marTop w:val="0"/>
              <w:marBottom w:val="0"/>
              <w:divBdr>
                <w:top w:val="none" w:sz="0" w:space="0" w:color="auto"/>
                <w:left w:val="none" w:sz="0" w:space="0" w:color="auto"/>
                <w:bottom w:val="none" w:sz="0" w:space="0" w:color="auto"/>
                <w:right w:val="none" w:sz="0" w:space="0" w:color="auto"/>
              </w:divBdr>
              <w:divsChild>
                <w:div w:id="900822257">
                  <w:marLeft w:val="0"/>
                  <w:marRight w:val="0"/>
                  <w:marTop w:val="0"/>
                  <w:marBottom w:val="0"/>
                  <w:divBdr>
                    <w:top w:val="none" w:sz="0" w:space="0" w:color="auto"/>
                    <w:left w:val="none" w:sz="0" w:space="0" w:color="auto"/>
                    <w:bottom w:val="none" w:sz="0" w:space="0" w:color="auto"/>
                    <w:right w:val="none" w:sz="0" w:space="0" w:color="auto"/>
                  </w:divBdr>
                  <w:divsChild>
                    <w:div w:id="1914967860">
                      <w:marLeft w:val="0"/>
                      <w:marRight w:val="0"/>
                      <w:marTop w:val="0"/>
                      <w:marBottom w:val="0"/>
                      <w:divBdr>
                        <w:top w:val="none" w:sz="0" w:space="0" w:color="auto"/>
                        <w:left w:val="none" w:sz="0" w:space="0" w:color="auto"/>
                        <w:bottom w:val="none" w:sz="0" w:space="0" w:color="auto"/>
                        <w:right w:val="none" w:sz="0" w:space="0" w:color="auto"/>
                      </w:divBdr>
                      <w:divsChild>
                        <w:div w:id="1872037041">
                          <w:marLeft w:val="0"/>
                          <w:marRight w:val="0"/>
                          <w:marTop w:val="0"/>
                          <w:marBottom w:val="0"/>
                          <w:divBdr>
                            <w:top w:val="none" w:sz="0" w:space="0" w:color="auto"/>
                            <w:left w:val="none" w:sz="0" w:space="0" w:color="auto"/>
                            <w:bottom w:val="none" w:sz="0" w:space="0" w:color="auto"/>
                            <w:right w:val="none" w:sz="0" w:space="0" w:color="auto"/>
                          </w:divBdr>
                          <w:divsChild>
                            <w:div w:id="1379935020">
                              <w:marLeft w:val="0"/>
                              <w:marRight w:val="0"/>
                              <w:marTop w:val="0"/>
                              <w:marBottom w:val="0"/>
                              <w:divBdr>
                                <w:top w:val="none" w:sz="0" w:space="0" w:color="auto"/>
                                <w:left w:val="none" w:sz="0" w:space="0" w:color="auto"/>
                                <w:bottom w:val="none" w:sz="0" w:space="0" w:color="auto"/>
                                <w:right w:val="none" w:sz="0" w:space="0" w:color="auto"/>
                              </w:divBdr>
                              <w:divsChild>
                                <w:div w:id="1213073868">
                                  <w:marLeft w:val="0"/>
                                  <w:marRight w:val="0"/>
                                  <w:marTop w:val="0"/>
                                  <w:marBottom w:val="0"/>
                                  <w:divBdr>
                                    <w:top w:val="none" w:sz="0" w:space="0" w:color="auto"/>
                                    <w:left w:val="none" w:sz="0" w:space="0" w:color="auto"/>
                                    <w:bottom w:val="none" w:sz="0" w:space="0" w:color="auto"/>
                                    <w:right w:val="none" w:sz="0" w:space="0" w:color="auto"/>
                                  </w:divBdr>
                                  <w:divsChild>
                                    <w:div w:id="35551085">
                                      <w:marLeft w:val="0"/>
                                      <w:marRight w:val="0"/>
                                      <w:marTop w:val="0"/>
                                      <w:marBottom w:val="0"/>
                                      <w:divBdr>
                                        <w:top w:val="none" w:sz="0" w:space="0" w:color="auto"/>
                                        <w:left w:val="none" w:sz="0" w:space="0" w:color="auto"/>
                                        <w:bottom w:val="none" w:sz="0" w:space="0" w:color="auto"/>
                                        <w:right w:val="none" w:sz="0" w:space="0" w:color="auto"/>
                                      </w:divBdr>
                                      <w:divsChild>
                                        <w:div w:id="1438912810">
                                          <w:marLeft w:val="0"/>
                                          <w:marRight w:val="0"/>
                                          <w:marTop w:val="0"/>
                                          <w:marBottom w:val="0"/>
                                          <w:divBdr>
                                            <w:top w:val="none" w:sz="0" w:space="0" w:color="auto"/>
                                            <w:left w:val="none" w:sz="0" w:space="0" w:color="auto"/>
                                            <w:bottom w:val="none" w:sz="0" w:space="0" w:color="auto"/>
                                            <w:right w:val="none" w:sz="0" w:space="0" w:color="auto"/>
                                          </w:divBdr>
                                          <w:divsChild>
                                            <w:div w:id="1057781167">
                                              <w:marLeft w:val="0"/>
                                              <w:marRight w:val="0"/>
                                              <w:marTop w:val="0"/>
                                              <w:marBottom w:val="0"/>
                                              <w:divBdr>
                                                <w:top w:val="none" w:sz="0" w:space="0" w:color="auto"/>
                                                <w:left w:val="single" w:sz="8" w:space="19" w:color="ECC5D8"/>
                                                <w:bottom w:val="none" w:sz="0" w:space="0" w:color="auto"/>
                                                <w:right w:val="single" w:sz="8" w:space="0" w:color="ECC5D8"/>
                                              </w:divBdr>
                                              <w:divsChild>
                                                <w:div w:id="818351610">
                                                  <w:marLeft w:val="0"/>
                                                  <w:marRight w:val="0"/>
                                                  <w:marTop w:val="0"/>
                                                  <w:marBottom w:val="0"/>
                                                  <w:divBdr>
                                                    <w:top w:val="none" w:sz="0" w:space="0" w:color="auto"/>
                                                    <w:left w:val="none" w:sz="0" w:space="0" w:color="auto"/>
                                                    <w:bottom w:val="none" w:sz="0" w:space="0" w:color="auto"/>
                                                    <w:right w:val="none" w:sz="0" w:space="0" w:color="auto"/>
                                                  </w:divBdr>
                                                  <w:divsChild>
                                                    <w:div w:id="1830902291">
                                                      <w:marLeft w:val="0"/>
                                                      <w:marRight w:val="0"/>
                                                      <w:marTop w:val="0"/>
                                                      <w:marBottom w:val="0"/>
                                                      <w:divBdr>
                                                        <w:top w:val="none" w:sz="0" w:space="0" w:color="auto"/>
                                                        <w:left w:val="none" w:sz="0" w:space="0" w:color="auto"/>
                                                        <w:bottom w:val="none" w:sz="0" w:space="0" w:color="auto"/>
                                                        <w:right w:val="none" w:sz="0" w:space="0" w:color="auto"/>
                                                      </w:divBdr>
                                                      <w:divsChild>
                                                        <w:div w:id="508955491">
                                                          <w:marLeft w:val="0"/>
                                                          <w:marRight w:val="0"/>
                                                          <w:marTop w:val="0"/>
                                                          <w:marBottom w:val="0"/>
                                                          <w:divBdr>
                                                            <w:top w:val="none" w:sz="0" w:space="0" w:color="auto"/>
                                                            <w:left w:val="none" w:sz="0" w:space="0" w:color="auto"/>
                                                            <w:bottom w:val="none" w:sz="0" w:space="0" w:color="auto"/>
                                                            <w:right w:val="none" w:sz="0" w:space="0" w:color="auto"/>
                                                          </w:divBdr>
                                                          <w:divsChild>
                                                            <w:div w:id="1056129166">
                                                              <w:marLeft w:val="0"/>
                                                              <w:marRight w:val="0"/>
                                                              <w:marTop w:val="0"/>
                                                              <w:marBottom w:val="0"/>
                                                              <w:divBdr>
                                                                <w:top w:val="none" w:sz="0" w:space="0" w:color="auto"/>
                                                                <w:left w:val="none" w:sz="0" w:space="0" w:color="auto"/>
                                                                <w:bottom w:val="none" w:sz="0" w:space="0" w:color="auto"/>
                                                                <w:right w:val="none" w:sz="0" w:space="0" w:color="auto"/>
                                                              </w:divBdr>
                                                              <w:divsChild>
                                                                <w:div w:id="1768427156">
                                                                  <w:marLeft w:val="0"/>
                                                                  <w:marRight w:val="0"/>
                                                                  <w:marTop w:val="0"/>
                                                                  <w:marBottom w:val="0"/>
                                                                  <w:divBdr>
                                                                    <w:top w:val="none" w:sz="0" w:space="0" w:color="auto"/>
                                                                    <w:left w:val="none" w:sz="0" w:space="0" w:color="auto"/>
                                                                    <w:bottom w:val="none" w:sz="0" w:space="0" w:color="auto"/>
                                                                    <w:right w:val="none" w:sz="0" w:space="0" w:color="auto"/>
                                                                  </w:divBdr>
                                                                  <w:divsChild>
                                                                    <w:div w:id="2012752021">
                                                                      <w:marLeft w:val="0"/>
                                                                      <w:marRight w:val="0"/>
                                                                      <w:marTop w:val="0"/>
                                                                      <w:marBottom w:val="0"/>
                                                                      <w:divBdr>
                                                                        <w:top w:val="none" w:sz="0" w:space="0" w:color="auto"/>
                                                                        <w:left w:val="none" w:sz="0" w:space="0" w:color="auto"/>
                                                                        <w:bottom w:val="none" w:sz="0" w:space="0" w:color="auto"/>
                                                                        <w:right w:val="none" w:sz="0" w:space="0" w:color="auto"/>
                                                                      </w:divBdr>
                                                                      <w:divsChild>
                                                                        <w:div w:id="1326472432">
                                                                          <w:marLeft w:val="0"/>
                                                                          <w:marRight w:val="0"/>
                                                                          <w:marTop w:val="0"/>
                                                                          <w:marBottom w:val="0"/>
                                                                          <w:divBdr>
                                                                            <w:top w:val="none" w:sz="0" w:space="0" w:color="auto"/>
                                                                            <w:left w:val="none" w:sz="0" w:space="0" w:color="auto"/>
                                                                            <w:bottom w:val="none" w:sz="0" w:space="0" w:color="auto"/>
                                                                            <w:right w:val="none" w:sz="0" w:space="0" w:color="auto"/>
                                                                          </w:divBdr>
                                                                          <w:divsChild>
                                                                            <w:div w:id="625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039057">
      <w:bodyDiv w:val="1"/>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622736533">
              <w:marLeft w:val="0"/>
              <w:marRight w:val="0"/>
              <w:marTop w:val="0"/>
              <w:marBottom w:val="0"/>
              <w:divBdr>
                <w:top w:val="none" w:sz="0" w:space="0" w:color="auto"/>
                <w:left w:val="none" w:sz="0" w:space="0" w:color="auto"/>
                <w:bottom w:val="none" w:sz="0" w:space="0" w:color="auto"/>
                <w:right w:val="none" w:sz="0" w:space="0" w:color="auto"/>
              </w:divBdr>
              <w:divsChild>
                <w:div w:id="982268813">
                  <w:marLeft w:val="0"/>
                  <w:marRight w:val="0"/>
                  <w:marTop w:val="0"/>
                  <w:marBottom w:val="0"/>
                  <w:divBdr>
                    <w:top w:val="none" w:sz="0" w:space="0" w:color="auto"/>
                    <w:left w:val="none" w:sz="0" w:space="0" w:color="auto"/>
                    <w:bottom w:val="none" w:sz="0" w:space="0" w:color="auto"/>
                    <w:right w:val="none" w:sz="0" w:space="0" w:color="auto"/>
                  </w:divBdr>
                  <w:divsChild>
                    <w:div w:id="976229856">
                      <w:marLeft w:val="0"/>
                      <w:marRight w:val="0"/>
                      <w:marTop w:val="0"/>
                      <w:marBottom w:val="0"/>
                      <w:divBdr>
                        <w:top w:val="none" w:sz="0" w:space="0" w:color="auto"/>
                        <w:left w:val="none" w:sz="0" w:space="0" w:color="auto"/>
                        <w:bottom w:val="none" w:sz="0" w:space="0" w:color="auto"/>
                        <w:right w:val="none" w:sz="0" w:space="0" w:color="auto"/>
                      </w:divBdr>
                      <w:divsChild>
                        <w:div w:id="26151197">
                          <w:marLeft w:val="0"/>
                          <w:marRight w:val="0"/>
                          <w:marTop w:val="0"/>
                          <w:marBottom w:val="0"/>
                          <w:divBdr>
                            <w:top w:val="none" w:sz="0" w:space="0" w:color="auto"/>
                            <w:left w:val="none" w:sz="0" w:space="0" w:color="auto"/>
                            <w:bottom w:val="none" w:sz="0" w:space="0" w:color="auto"/>
                            <w:right w:val="none" w:sz="0" w:space="0" w:color="auto"/>
                          </w:divBdr>
                          <w:divsChild>
                            <w:div w:id="1858619087">
                              <w:marLeft w:val="0"/>
                              <w:marRight w:val="0"/>
                              <w:marTop w:val="0"/>
                              <w:marBottom w:val="0"/>
                              <w:divBdr>
                                <w:top w:val="none" w:sz="0" w:space="0" w:color="auto"/>
                                <w:left w:val="none" w:sz="0" w:space="0" w:color="auto"/>
                                <w:bottom w:val="none" w:sz="0" w:space="0" w:color="auto"/>
                                <w:right w:val="none" w:sz="0" w:space="0" w:color="auto"/>
                              </w:divBdr>
                              <w:divsChild>
                                <w:div w:id="22637268">
                                  <w:marLeft w:val="0"/>
                                  <w:marRight w:val="0"/>
                                  <w:marTop w:val="0"/>
                                  <w:marBottom w:val="0"/>
                                  <w:divBdr>
                                    <w:top w:val="none" w:sz="0" w:space="0" w:color="auto"/>
                                    <w:left w:val="none" w:sz="0" w:space="0" w:color="auto"/>
                                    <w:bottom w:val="none" w:sz="0" w:space="0" w:color="auto"/>
                                    <w:right w:val="none" w:sz="0" w:space="0" w:color="auto"/>
                                  </w:divBdr>
                                  <w:divsChild>
                                    <w:div w:id="1473056802">
                                      <w:marLeft w:val="0"/>
                                      <w:marRight w:val="0"/>
                                      <w:marTop w:val="0"/>
                                      <w:marBottom w:val="0"/>
                                      <w:divBdr>
                                        <w:top w:val="none" w:sz="0" w:space="0" w:color="auto"/>
                                        <w:left w:val="none" w:sz="0" w:space="0" w:color="auto"/>
                                        <w:bottom w:val="none" w:sz="0" w:space="0" w:color="auto"/>
                                        <w:right w:val="none" w:sz="0" w:space="0" w:color="auto"/>
                                      </w:divBdr>
                                      <w:divsChild>
                                        <w:div w:id="1623925197">
                                          <w:marLeft w:val="0"/>
                                          <w:marRight w:val="0"/>
                                          <w:marTop w:val="0"/>
                                          <w:marBottom w:val="0"/>
                                          <w:divBdr>
                                            <w:top w:val="none" w:sz="0" w:space="0" w:color="auto"/>
                                            <w:left w:val="none" w:sz="0" w:space="0" w:color="auto"/>
                                            <w:bottom w:val="none" w:sz="0" w:space="0" w:color="auto"/>
                                            <w:right w:val="none" w:sz="0" w:space="0" w:color="auto"/>
                                          </w:divBdr>
                                          <w:divsChild>
                                            <w:div w:id="1098450753">
                                              <w:marLeft w:val="0"/>
                                              <w:marRight w:val="0"/>
                                              <w:marTop w:val="0"/>
                                              <w:marBottom w:val="0"/>
                                              <w:divBdr>
                                                <w:top w:val="none" w:sz="0" w:space="0" w:color="auto"/>
                                                <w:left w:val="single" w:sz="8" w:space="19" w:color="ECC5D8"/>
                                                <w:bottom w:val="none" w:sz="0" w:space="0" w:color="auto"/>
                                                <w:right w:val="single" w:sz="8" w:space="0" w:color="ECC5D8"/>
                                              </w:divBdr>
                                              <w:divsChild>
                                                <w:div w:id="1274244405">
                                                  <w:marLeft w:val="0"/>
                                                  <w:marRight w:val="0"/>
                                                  <w:marTop w:val="0"/>
                                                  <w:marBottom w:val="0"/>
                                                  <w:divBdr>
                                                    <w:top w:val="none" w:sz="0" w:space="0" w:color="auto"/>
                                                    <w:left w:val="none" w:sz="0" w:space="0" w:color="auto"/>
                                                    <w:bottom w:val="none" w:sz="0" w:space="0" w:color="auto"/>
                                                    <w:right w:val="none" w:sz="0" w:space="0" w:color="auto"/>
                                                  </w:divBdr>
                                                  <w:divsChild>
                                                    <w:div w:id="1364745191">
                                                      <w:marLeft w:val="0"/>
                                                      <w:marRight w:val="0"/>
                                                      <w:marTop w:val="0"/>
                                                      <w:marBottom w:val="0"/>
                                                      <w:divBdr>
                                                        <w:top w:val="none" w:sz="0" w:space="0" w:color="auto"/>
                                                        <w:left w:val="none" w:sz="0" w:space="0" w:color="auto"/>
                                                        <w:bottom w:val="none" w:sz="0" w:space="0" w:color="auto"/>
                                                        <w:right w:val="none" w:sz="0" w:space="0" w:color="auto"/>
                                                      </w:divBdr>
                                                      <w:divsChild>
                                                        <w:div w:id="67653303">
                                                          <w:marLeft w:val="0"/>
                                                          <w:marRight w:val="0"/>
                                                          <w:marTop w:val="0"/>
                                                          <w:marBottom w:val="0"/>
                                                          <w:divBdr>
                                                            <w:top w:val="none" w:sz="0" w:space="0" w:color="auto"/>
                                                            <w:left w:val="none" w:sz="0" w:space="0" w:color="auto"/>
                                                            <w:bottom w:val="none" w:sz="0" w:space="0" w:color="auto"/>
                                                            <w:right w:val="none" w:sz="0" w:space="0" w:color="auto"/>
                                                          </w:divBdr>
                                                          <w:divsChild>
                                                            <w:div w:id="1938052122">
                                                              <w:marLeft w:val="0"/>
                                                              <w:marRight w:val="0"/>
                                                              <w:marTop w:val="0"/>
                                                              <w:marBottom w:val="0"/>
                                                              <w:divBdr>
                                                                <w:top w:val="none" w:sz="0" w:space="0" w:color="auto"/>
                                                                <w:left w:val="none" w:sz="0" w:space="0" w:color="auto"/>
                                                                <w:bottom w:val="none" w:sz="0" w:space="0" w:color="auto"/>
                                                                <w:right w:val="none" w:sz="0" w:space="0" w:color="auto"/>
                                                              </w:divBdr>
                                                              <w:divsChild>
                                                                <w:div w:id="272901636">
                                                                  <w:marLeft w:val="0"/>
                                                                  <w:marRight w:val="0"/>
                                                                  <w:marTop w:val="0"/>
                                                                  <w:marBottom w:val="0"/>
                                                                  <w:divBdr>
                                                                    <w:top w:val="none" w:sz="0" w:space="0" w:color="auto"/>
                                                                    <w:left w:val="none" w:sz="0" w:space="0" w:color="auto"/>
                                                                    <w:bottom w:val="none" w:sz="0" w:space="0" w:color="auto"/>
                                                                    <w:right w:val="none" w:sz="0" w:space="0" w:color="auto"/>
                                                                  </w:divBdr>
                                                                  <w:divsChild>
                                                                    <w:div w:id="1312061716">
                                                                      <w:marLeft w:val="0"/>
                                                                      <w:marRight w:val="0"/>
                                                                      <w:marTop w:val="0"/>
                                                                      <w:marBottom w:val="0"/>
                                                                      <w:divBdr>
                                                                        <w:top w:val="none" w:sz="0" w:space="0" w:color="auto"/>
                                                                        <w:left w:val="none" w:sz="0" w:space="0" w:color="auto"/>
                                                                        <w:bottom w:val="none" w:sz="0" w:space="0" w:color="auto"/>
                                                                        <w:right w:val="none" w:sz="0" w:space="0" w:color="auto"/>
                                                                      </w:divBdr>
                                                                      <w:divsChild>
                                                                        <w:div w:id="89860394">
                                                                          <w:marLeft w:val="0"/>
                                                                          <w:marRight w:val="0"/>
                                                                          <w:marTop w:val="0"/>
                                                                          <w:marBottom w:val="0"/>
                                                                          <w:divBdr>
                                                                            <w:top w:val="none" w:sz="0" w:space="0" w:color="auto"/>
                                                                            <w:left w:val="none" w:sz="0" w:space="0" w:color="auto"/>
                                                                            <w:bottom w:val="none" w:sz="0" w:space="0" w:color="auto"/>
                                                                            <w:right w:val="none" w:sz="0" w:space="0" w:color="auto"/>
                                                                          </w:divBdr>
                                                                          <w:divsChild>
                                                                            <w:div w:id="1680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647563">
      <w:bodyDiv w:val="1"/>
      <w:marLeft w:val="0"/>
      <w:marRight w:val="0"/>
      <w:marTop w:val="0"/>
      <w:marBottom w:val="0"/>
      <w:divBdr>
        <w:top w:val="none" w:sz="0" w:space="0" w:color="auto"/>
        <w:left w:val="none" w:sz="0" w:space="0" w:color="auto"/>
        <w:bottom w:val="none" w:sz="0" w:space="0" w:color="auto"/>
        <w:right w:val="none" w:sz="0" w:space="0" w:color="auto"/>
      </w:divBdr>
    </w:div>
    <w:div w:id="1658915487">
      <w:bodyDiv w:val="1"/>
      <w:marLeft w:val="0"/>
      <w:marRight w:val="0"/>
      <w:marTop w:val="0"/>
      <w:marBottom w:val="0"/>
      <w:divBdr>
        <w:top w:val="none" w:sz="0" w:space="0" w:color="auto"/>
        <w:left w:val="none" w:sz="0" w:space="0" w:color="auto"/>
        <w:bottom w:val="none" w:sz="0" w:space="0" w:color="auto"/>
        <w:right w:val="none" w:sz="0" w:space="0" w:color="auto"/>
      </w:divBdr>
    </w:div>
    <w:div w:id="1681008191">
      <w:bodyDiv w:val="1"/>
      <w:marLeft w:val="0"/>
      <w:marRight w:val="0"/>
      <w:marTop w:val="0"/>
      <w:marBottom w:val="0"/>
      <w:divBdr>
        <w:top w:val="none" w:sz="0" w:space="0" w:color="auto"/>
        <w:left w:val="none" w:sz="0" w:space="0" w:color="auto"/>
        <w:bottom w:val="none" w:sz="0" w:space="0" w:color="auto"/>
        <w:right w:val="none" w:sz="0" w:space="0" w:color="auto"/>
      </w:divBdr>
      <w:divsChild>
        <w:div w:id="2115127564">
          <w:marLeft w:val="0"/>
          <w:marRight w:val="0"/>
          <w:marTop w:val="0"/>
          <w:marBottom w:val="0"/>
          <w:divBdr>
            <w:top w:val="none" w:sz="0" w:space="0" w:color="auto"/>
            <w:left w:val="none" w:sz="0" w:space="0" w:color="auto"/>
            <w:bottom w:val="none" w:sz="0" w:space="0" w:color="auto"/>
            <w:right w:val="none" w:sz="0" w:space="0" w:color="auto"/>
          </w:divBdr>
          <w:divsChild>
            <w:div w:id="1765347185">
              <w:marLeft w:val="0"/>
              <w:marRight w:val="0"/>
              <w:marTop w:val="0"/>
              <w:marBottom w:val="0"/>
              <w:divBdr>
                <w:top w:val="none" w:sz="0" w:space="0" w:color="auto"/>
                <w:left w:val="none" w:sz="0" w:space="0" w:color="auto"/>
                <w:bottom w:val="none" w:sz="0" w:space="0" w:color="auto"/>
                <w:right w:val="none" w:sz="0" w:space="0" w:color="auto"/>
              </w:divBdr>
              <w:divsChild>
                <w:div w:id="1756394066">
                  <w:marLeft w:val="0"/>
                  <w:marRight w:val="0"/>
                  <w:marTop w:val="0"/>
                  <w:marBottom w:val="0"/>
                  <w:divBdr>
                    <w:top w:val="none" w:sz="0" w:space="0" w:color="auto"/>
                    <w:left w:val="none" w:sz="0" w:space="0" w:color="auto"/>
                    <w:bottom w:val="none" w:sz="0" w:space="0" w:color="auto"/>
                    <w:right w:val="none" w:sz="0" w:space="0" w:color="auto"/>
                  </w:divBdr>
                  <w:divsChild>
                    <w:div w:id="1123577723">
                      <w:marLeft w:val="0"/>
                      <w:marRight w:val="0"/>
                      <w:marTop w:val="0"/>
                      <w:marBottom w:val="0"/>
                      <w:divBdr>
                        <w:top w:val="none" w:sz="0" w:space="0" w:color="auto"/>
                        <w:left w:val="none" w:sz="0" w:space="0" w:color="auto"/>
                        <w:bottom w:val="none" w:sz="0" w:space="0" w:color="auto"/>
                        <w:right w:val="none" w:sz="0" w:space="0" w:color="auto"/>
                      </w:divBdr>
                      <w:divsChild>
                        <w:div w:id="2140874206">
                          <w:marLeft w:val="0"/>
                          <w:marRight w:val="0"/>
                          <w:marTop w:val="0"/>
                          <w:marBottom w:val="0"/>
                          <w:divBdr>
                            <w:top w:val="none" w:sz="0" w:space="0" w:color="auto"/>
                            <w:left w:val="none" w:sz="0" w:space="0" w:color="auto"/>
                            <w:bottom w:val="none" w:sz="0" w:space="0" w:color="auto"/>
                            <w:right w:val="none" w:sz="0" w:space="0" w:color="auto"/>
                          </w:divBdr>
                          <w:divsChild>
                            <w:div w:id="889920701">
                              <w:marLeft w:val="0"/>
                              <w:marRight w:val="0"/>
                              <w:marTop w:val="0"/>
                              <w:marBottom w:val="0"/>
                              <w:divBdr>
                                <w:top w:val="none" w:sz="0" w:space="0" w:color="auto"/>
                                <w:left w:val="none" w:sz="0" w:space="0" w:color="auto"/>
                                <w:bottom w:val="none" w:sz="0" w:space="0" w:color="auto"/>
                                <w:right w:val="none" w:sz="0" w:space="0" w:color="auto"/>
                              </w:divBdr>
                              <w:divsChild>
                                <w:div w:id="668215310">
                                  <w:marLeft w:val="0"/>
                                  <w:marRight w:val="0"/>
                                  <w:marTop w:val="0"/>
                                  <w:marBottom w:val="0"/>
                                  <w:divBdr>
                                    <w:top w:val="none" w:sz="0" w:space="0" w:color="auto"/>
                                    <w:left w:val="none" w:sz="0" w:space="0" w:color="auto"/>
                                    <w:bottom w:val="none" w:sz="0" w:space="0" w:color="auto"/>
                                    <w:right w:val="none" w:sz="0" w:space="0" w:color="auto"/>
                                  </w:divBdr>
                                  <w:divsChild>
                                    <w:div w:id="1317102617">
                                      <w:marLeft w:val="0"/>
                                      <w:marRight w:val="0"/>
                                      <w:marTop w:val="0"/>
                                      <w:marBottom w:val="0"/>
                                      <w:divBdr>
                                        <w:top w:val="none" w:sz="0" w:space="0" w:color="auto"/>
                                        <w:left w:val="none" w:sz="0" w:space="0" w:color="auto"/>
                                        <w:bottom w:val="none" w:sz="0" w:space="0" w:color="auto"/>
                                        <w:right w:val="none" w:sz="0" w:space="0" w:color="auto"/>
                                      </w:divBdr>
                                      <w:divsChild>
                                        <w:div w:id="2109811160">
                                          <w:marLeft w:val="0"/>
                                          <w:marRight w:val="0"/>
                                          <w:marTop w:val="0"/>
                                          <w:marBottom w:val="0"/>
                                          <w:divBdr>
                                            <w:top w:val="none" w:sz="0" w:space="0" w:color="auto"/>
                                            <w:left w:val="none" w:sz="0" w:space="0" w:color="auto"/>
                                            <w:bottom w:val="none" w:sz="0" w:space="0" w:color="auto"/>
                                            <w:right w:val="none" w:sz="0" w:space="0" w:color="auto"/>
                                          </w:divBdr>
                                          <w:divsChild>
                                            <w:div w:id="1520894819">
                                              <w:marLeft w:val="0"/>
                                              <w:marRight w:val="0"/>
                                              <w:marTop w:val="0"/>
                                              <w:marBottom w:val="0"/>
                                              <w:divBdr>
                                                <w:top w:val="none" w:sz="0" w:space="0" w:color="auto"/>
                                                <w:left w:val="single" w:sz="8" w:space="19" w:color="ECC5D8"/>
                                                <w:bottom w:val="none" w:sz="0" w:space="0" w:color="auto"/>
                                                <w:right w:val="single" w:sz="8" w:space="0" w:color="ECC5D8"/>
                                              </w:divBdr>
                                              <w:divsChild>
                                                <w:div w:id="785932003">
                                                  <w:marLeft w:val="0"/>
                                                  <w:marRight w:val="0"/>
                                                  <w:marTop w:val="0"/>
                                                  <w:marBottom w:val="0"/>
                                                  <w:divBdr>
                                                    <w:top w:val="none" w:sz="0" w:space="0" w:color="auto"/>
                                                    <w:left w:val="none" w:sz="0" w:space="0" w:color="auto"/>
                                                    <w:bottom w:val="none" w:sz="0" w:space="0" w:color="auto"/>
                                                    <w:right w:val="none" w:sz="0" w:space="0" w:color="auto"/>
                                                  </w:divBdr>
                                                  <w:divsChild>
                                                    <w:div w:id="1413430811">
                                                      <w:marLeft w:val="0"/>
                                                      <w:marRight w:val="0"/>
                                                      <w:marTop w:val="0"/>
                                                      <w:marBottom w:val="0"/>
                                                      <w:divBdr>
                                                        <w:top w:val="none" w:sz="0" w:space="0" w:color="auto"/>
                                                        <w:left w:val="none" w:sz="0" w:space="0" w:color="auto"/>
                                                        <w:bottom w:val="none" w:sz="0" w:space="0" w:color="auto"/>
                                                        <w:right w:val="none" w:sz="0" w:space="0" w:color="auto"/>
                                                      </w:divBdr>
                                                      <w:divsChild>
                                                        <w:div w:id="447552466">
                                                          <w:marLeft w:val="0"/>
                                                          <w:marRight w:val="0"/>
                                                          <w:marTop w:val="0"/>
                                                          <w:marBottom w:val="0"/>
                                                          <w:divBdr>
                                                            <w:top w:val="none" w:sz="0" w:space="0" w:color="auto"/>
                                                            <w:left w:val="none" w:sz="0" w:space="0" w:color="auto"/>
                                                            <w:bottom w:val="none" w:sz="0" w:space="0" w:color="auto"/>
                                                            <w:right w:val="none" w:sz="0" w:space="0" w:color="auto"/>
                                                          </w:divBdr>
                                                          <w:divsChild>
                                                            <w:div w:id="249118358">
                                                              <w:marLeft w:val="0"/>
                                                              <w:marRight w:val="0"/>
                                                              <w:marTop w:val="0"/>
                                                              <w:marBottom w:val="0"/>
                                                              <w:divBdr>
                                                                <w:top w:val="none" w:sz="0" w:space="0" w:color="auto"/>
                                                                <w:left w:val="none" w:sz="0" w:space="0" w:color="auto"/>
                                                                <w:bottom w:val="none" w:sz="0" w:space="0" w:color="auto"/>
                                                                <w:right w:val="none" w:sz="0" w:space="0" w:color="auto"/>
                                                              </w:divBdr>
                                                              <w:divsChild>
                                                                <w:div w:id="1224562237">
                                                                  <w:marLeft w:val="0"/>
                                                                  <w:marRight w:val="0"/>
                                                                  <w:marTop w:val="0"/>
                                                                  <w:marBottom w:val="0"/>
                                                                  <w:divBdr>
                                                                    <w:top w:val="none" w:sz="0" w:space="0" w:color="auto"/>
                                                                    <w:left w:val="none" w:sz="0" w:space="0" w:color="auto"/>
                                                                    <w:bottom w:val="none" w:sz="0" w:space="0" w:color="auto"/>
                                                                    <w:right w:val="none" w:sz="0" w:space="0" w:color="auto"/>
                                                                  </w:divBdr>
                                                                  <w:divsChild>
                                                                    <w:div w:id="1599168080">
                                                                      <w:marLeft w:val="0"/>
                                                                      <w:marRight w:val="0"/>
                                                                      <w:marTop w:val="0"/>
                                                                      <w:marBottom w:val="0"/>
                                                                      <w:divBdr>
                                                                        <w:top w:val="none" w:sz="0" w:space="0" w:color="auto"/>
                                                                        <w:left w:val="none" w:sz="0" w:space="0" w:color="auto"/>
                                                                        <w:bottom w:val="none" w:sz="0" w:space="0" w:color="auto"/>
                                                                        <w:right w:val="none" w:sz="0" w:space="0" w:color="auto"/>
                                                                      </w:divBdr>
                                                                      <w:divsChild>
                                                                        <w:div w:id="1645087400">
                                                                          <w:marLeft w:val="0"/>
                                                                          <w:marRight w:val="0"/>
                                                                          <w:marTop w:val="0"/>
                                                                          <w:marBottom w:val="0"/>
                                                                          <w:divBdr>
                                                                            <w:top w:val="none" w:sz="0" w:space="0" w:color="auto"/>
                                                                            <w:left w:val="none" w:sz="0" w:space="0" w:color="auto"/>
                                                                            <w:bottom w:val="none" w:sz="0" w:space="0" w:color="auto"/>
                                                                            <w:right w:val="none" w:sz="0" w:space="0" w:color="auto"/>
                                                                          </w:divBdr>
                                                                          <w:divsChild>
                                                                            <w:div w:id="3504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LGEVH</dc:creator>
  <cp:lastModifiedBy>huecd.com</cp:lastModifiedBy>
  <cp:revision>2</cp:revision>
  <cp:lastPrinted>2019-06-14T02:45:00Z</cp:lastPrinted>
  <dcterms:created xsi:type="dcterms:W3CDTF">2019-06-14T02:46:00Z</dcterms:created>
  <dcterms:modified xsi:type="dcterms:W3CDTF">2019-06-14T02:46:00Z</dcterms:modified>
</cp:coreProperties>
</file>